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FCF90" w14:textId="77777777" w:rsidR="009C1E27" w:rsidRDefault="009C1E27" w:rsidP="009C1E27">
      <w:pPr>
        <w:pStyle w:val="Title"/>
      </w:pPr>
      <w:bookmarkStart w:id="0" w:name="_Toc420751986"/>
      <w:r>
        <w:t xml:space="preserve">Format Your Book Like </w:t>
      </w:r>
      <w:proofErr w:type="gramStart"/>
      <w:r>
        <w:t>a</w:t>
      </w:r>
      <w:proofErr w:type="gramEnd"/>
      <w:r>
        <w:t xml:space="preserve"> Pro</w:t>
      </w:r>
    </w:p>
    <w:p w14:paraId="7141DE8F" w14:textId="1354838D" w:rsidR="00027B1B" w:rsidRPr="00AA156B" w:rsidRDefault="00027B1B" w:rsidP="00027B1B">
      <w:pPr>
        <w:jc w:val="right"/>
        <w:rPr>
          <w:bCs/>
          <w:sz w:val="40"/>
          <w:szCs w:val="40"/>
        </w:rPr>
      </w:pPr>
      <w:r w:rsidRPr="00AA156B">
        <w:rPr>
          <w:bCs/>
          <w:sz w:val="40"/>
          <w:szCs w:val="40"/>
        </w:rPr>
        <w:t>By Robin Deffendall</w:t>
      </w:r>
    </w:p>
    <w:p w14:paraId="45393B71" w14:textId="7B4DC314" w:rsidR="00027B1B" w:rsidRPr="00AA156B" w:rsidRDefault="00027B1B" w:rsidP="00AA156B">
      <w:pPr>
        <w:pStyle w:val="Heading1"/>
      </w:pPr>
      <w:r w:rsidRPr="00AA156B">
        <w:t>Getting Started Using Kindle Direct Publishing</w:t>
      </w:r>
    </w:p>
    <w:p w14:paraId="3F1C153B" w14:textId="77777777" w:rsidR="00027B1B" w:rsidRDefault="00027B1B" w:rsidP="00027B1B"/>
    <w:p w14:paraId="3FAA3412" w14:textId="0703FD61" w:rsidR="00027B1B" w:rsidRDefault="00027B1B" w:rsidP="00027B1B">
      <w:r>
        <w:t xml:space="preserve">Once you are ready to upload your book to Kindle Direct Publishing, you’ll have more decisions to make. </w:t>
      </w:r>
    </w:p>
    <w:p w14:paraId="7F9C5E18" w14:textId="77777777" w:rsidR="00027B1B" w:rsidRDefault="00027B1B" w:rsidP="00027B1B">
      <w:r>
        <w:t>Log in with your Amazon.com account information or create an account with KDP if you do not have one.</w:t>
      </w:r>
    </w:p>
    <w:p w14:paraId="2CD2AA78" w14:textId="5B5195D3" w:rsidR="00027B1B" w:rsidRDefault="00027B1B" w:rsidP="00027B1B">
      <w:r>
        <w:t xml:space="preserve">Follow the </w:t>
      </w:r>
      <w:r w:rsidR="00AA156B">
        <w:t>step-by-step</w:t>
      </w:r>
      <w:r>
        <w:t xml:space="preserve"> instructions to create the online record for your book. KDP offers help along the way.</w:t>
      </w:r>
    </w:p>
    <w:p w14:paraId="7491845B" w14:textId="77777777" w:rsidR="00720772" w:rsidRDefault="00720772" w:rsidP="00027B1B"/>
    <w:p w14:paraId="6EE54D6F" w14:textId="2B0091BE" w:rsidR="00720772" w:rsidRPr="00AA156B" w:rsidRDefault="00720772" w:rsidP="00B313CF">
      <w:pPr>
        <w:pStyle w:val="Heading2"/>
      </w:pPr>
      <w:r w:rsidRPr="00AA156B">
        <w:t>Choosing an ISBN</w:t>
      </w:r>
    </w:p>
    <w:p w14:paraId="28E278DD" w14:textId="77777777" w:rsidR="00027B1B" w:rsidRDefault="00027B1B" w:rsidP="00027B1B">
      <w:r>
        <w:t>At the ISBN step, you’ll be asked to make decisions about how you want to provide your ISBN. This is a mandatory code needed for bookstores to sell your book.</w:t>
      </w:r>
    </w:p>
    <w:p w14:paraId="134383C4" w14:textId="77777777" w:rsidR="00027B1B" w:rsidRDefault="00027B1B" w:rsidP="00027B1B">
      <w:r>
        <w:t>You have two choices:</w:t>
      </w:r>
    </w:p>
    <w:p w14:paraId="2022A2A3" w14:textId="77777777" w:rsidR="00027B1B" w:rsidRDefault="00027B1B" w:rsidP="00027B1B">
      <w:pPr>
        <w:pStyle w:val="ListParagraph"/>
        <w:numPr>
          <w:ilvl w:val="0"/>
          <w:numId w:val="15"/>
        </w:numPr>
        <w:spacing w:after="160" w:line="259" w:lineRule="auto"/>
      </w:pPr>
      <w:r>
        <w:t>Free ISBN: There is no charge, and KDP will be listed as the official publisher of your book. The drawback is you can only sell your book on KDP and Amazon.</w:t>
      </w:r>
    </w:p>
    <w:p w14:paraId="6BC61609" w14:textId="1B4F77CB" w:rsidR="00027B1B" w:rsidRDefault="00027B1B" w:rsidP="00027B1B">
      <w:pPr>
        <w:pStyle w:val="ListParagraph"/>
        <w:numPr>
          <w:ilvl w:val="0"/>
          <w:numId w:val="15"/>
        </w:numPr>
        <w:spacing w:after="160" w:line="259" w:lineRule="auto"/>
      </w:pPr>
      <w:r>
        <w:t>Provide Your Own ISBN: you must buy your ISBN from Bowker.Com (currently $125 for 1 ISBN, $295 for 10) but you have the rights to sell your book on any forum.</w:t>
      </w:r>
    </w:p>
    <w:p w14:paraId="52B3689B" w14:textId="77777777" w:rsidR="00720772" w:rsidRDefault="00720772" w:rsidP="00027B1B">
      <w:pPr>
        <w:pStyle w:val="ListParagraph"/>
        <w:numPr>
          <w:ilvl w:val="0"/>
          <w:numId w:val="15"/>
        </w:numPr>
        <w:spacing w:after="160" w:line="259" w:lineRule="auto"/>
      </w:pPr>
    </w:p>
    <w:p w14:paraId="29485AC5" w14:textId="3F60EDF8" w:rsidR="00027B1B" w:rsidRDefault="00720772" w:rsidP="00B313CF">
      <w:pPr>
        <w:pStyle w:val="Heading2"/>
      </w:pPr>
      <w:r>
        <w:t>Decisions About Your Book’s Look</w:t>
      </w:r>
    </w:p>
    <w:p w14:paraId="57CF0903" w14:textId="77777777" w:rsidR="00027B1B" w:rsidRDefault="00027B1B" w:rsidP="00027B1B">
      <w:r>
        <w:t>When you come to the Interior page, you’ll need to have a formatted Word document, or follow the instructions KDP provides.</w:t>
      </w:r>
    </w:p>
    <w:p w14:paraId="3C99A2F0" w14:textId="77777777" w:rsidR="00027B1B" w:rsidRDefault="00027B1B" w:rsidP="00027B1B">
      <w:r>
        <w:t>Do not attempt to upload your book without the proper formatting because KDP will not adjust your margins or make other changes on your behalf. What you give them is what you’ll get back.</w:t>
      </w:r>
    </w:p>
    <w:p w14:paraId="6D0CABC6" w14:textId="77777777" w:rsidR="00027B1B" w:rsidRDefault="00027B1B" w:rsidP="00027B1B">
      <w:pPr>
        <w:pStyle w:val="ListParagraph"/>
        <w:numPr>
          <w:ilvl w:val="0"/>
          <w:numId w:val="14"/>
        </w:numPr>
        <w:spacing w:after="160" w:line="259" w:lineRule="auto"/>
      </w:pPr>
      <w:r>
        <w:t>Select your page color and print color. Note that FULL COLOR will be used for the entire book even if you use one color on one page. This will greatly increase your cost per book.</w:t>
      </w:r>
    </w:p>
    <w:p w14:paraId="1A26BBED" w14:textId="77777777" w:rsidR="00027B1B" w:rsidRDefault="00027B1B" w:rsidP="00027B1B">
      <w:pPr>
        <w:pStyle w:val="ListParagraph"/>
        <w:numPr>
          <w:ilvl w:val="0"/>
          <w:numId w:val="14"/>
        </w:numPr>
        <w:spacing w:after="160" w:line="259" w:lineRule="auto"/>
      </w:pPr>
      <w:r>
        <w:t>Select your page size.</w:t>
      </w:r>
    </w:p>
    <w:p w14:paraId="5B042346" w14:textId="77777777" w:rsidR="00027B1B" w:rsidRDefault="00027B1B" w:rsidP="00027B1B">
      <w:pPr>
        <w:pStyle w:val="ListParagraph"/>
        <w:numPr>
          <w:ilvl w:val="0"/>
          <w:numId w:val="14"/>
        </w:numPr>
        <w:spacing w:after="160" w:line="259" w:lineRule="auto"/>
      </w:pPr>
      <w:r>
        <w:lastRenderedPageBreak/>
        <w:t>Choose how you will format your document.</w:t>
      </w:r>
    </w:p>
    <w:p w14:paraId="48CA2CC4" w14:textId="77777777" w:rsidR="00027B1B" w:rsidRDefault="00027B1B" w:rsidP="00027B1B">
      <w:pPr>
        <w:pStyle w:val="ListParagraph"/>
        <w:numPr>
          <w:ilvl w:val="1"/>
          <w:numId w:val="16"/>
        </w:numPr>
        <w:spacing w:after="160" w:line="259" w:lineRule="auto"/>
      </w:pPr>
      <w:r>
        <w:t>Underneath the Choose a Different Size button, you will see Download a Word Template. You can choose a blank template which you will need to further manipulate, or you can choose a preformatted template and paste your book chapter by chapter into the template.</w:t>
      </w:r>
    </w:p>
    <w:p w14:paraId="0F242A1B" w14:textId="3020062D" w:rsidR="00027B1B" w:rsidRDefault="00027B1B" w:rsidP="00027B1B">
      <w:pPr>
        <w:pStyle w:val="ListParagraph"/>
        <w:numPr>
          <w:ilvl w:val="1"/>
          <w:numId w:val="16"/>
        </w:numPr>
        <w:spacing w:after="160" w:line="259" w:lineRule="auto"/>
      </w:pPr>
      <w:r>
        <w:t xml:space="preserve">Or you can go it alone. Set the margins as a custom </w:t>
      </w:r>
      <w:r w:rsidR="00AA156B">
        <w:t>margin and</w:t>
      </w:r>
      <w:r>
        <w:t xml:space="preserve"> use the appropriate settings for your book size.</w:t>
      </w:r>
    </w:p>
    <w:p w14:paraId="79700B8C" w14:textId="71C53FF4" w:rsidR="00027B1B" w:rsidRDefault="00027B1B" w:rsidP="00027B1B">
      <w:r>
        <w:t xml:space="preserve">Following are the margin settings for a 6 x </w:t>
      </w:r>
      <w:proofErr w:type="gramStart"/>
      <w:r>
        <w:t>9 inch</w:t>
      </w:r>
      <w:proofErr w:type="gramEnd"/>
      <w:r>
        <w:t xml:space="preserve"> book.</w:t>
      </w:r>
      <w:r w:rsidR="00AA156B">
        <w:t xml:space="preserve"> If you choose a different size, download a template for that size and copy the settings for the margins it recommends.</w:t>
      </w:r>
    </w:p>
    <w:p w14:paraId="5A77ED79" w14:textId="4053961D" w:rsidR="00027B1B" w:rsidRDefault="00027B1B" w:rsidP="00027B1B">
      <w:r>
        <w:rPr>
          <w:noProof/>
        </w:rPr>
        <mc:AlternateContent>
          <mc:Choice Requires="wps">
            <w:drawing>
              <wp:anchor distT="0" distB="0" distL="114300" distR="114300" simplePos="0" relativeHeight="251721728" behindDoc="0" locked="0" layoutInCell="1" allowOverlap="1" wp14:anchorId="756315AC" wp14:editId="754365BC">
                <wp:simplePos x="0" y="0"/>
                <wp:positionH relativeFrom="column">
                  <wp:posOffset>3714750</wp:posOffset>
                </wp:positionH>
                <wp:positionV relativeFrom="paragraph">
                  <wp:posOffset>4095750</wp:posOffset>
                </wp:positionV>
                <wp:extent cx="1885950" cy="476250"/>
                <wp:effectExtent l="2190750" t="0" r="19050" b="19050"/>
                <wp:wrapNone/>
                <wp:docPr id="51" name="Line Callout 2 7"/>
                <wp:cNvGraphicFramePr/>
                <a:graphic xmlns:a="http://schemas.openxmlformats.org/drawingml/2006/main">
                  <a:graphicData uri="http://schemas.microsoft.com/office/word/2010/wordprocessingShape">
                    <wps:wsp>
                      <wps:cNvSpPr/>
                      <wps:spPr>
                        <a:xfrm>
                          <a:off x="0" y="0"/>
                          <a:ext cx="1885950" cy="476250"/>
                        </a:xfrm>
                        <a:prstGeom prst="borderCallout2">
                          <a:avLst>
                            <a:gd name="adj1" fmla="val 18750"/>
                            <a:gd name="adj2" fmla="val -8333"/>
                            <a:gd name="adj3" fmla="val 18750"/>
                            <a:gd name="adj4" fmla="val -16667"/>
                            <a:gd name="adj5" fmla="val 31046"/>
                            <a:gd name="adj6" fmla="val -1160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74C9D" w14:textId="77777777" w:rsidR="00027B1B" w:rsidRDefault="00027B1B" w:rsidP="00027B1B">
                            <w:pPr>
                              <w:jc w:val="center"/>
                            </w:pPr>
                            <w:r>
                              <w:t>Apply the settings to the Whole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315A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7" o:spid="_x0000_s1026" type="#_x0000_t48" style="position:absolute;margin-left:292.5pt;margin-top:322.5pt;width:148.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wkuAIAAAwGAAAOAAAAZHJzL2Uyb0RvYy54bWysVE1v2zAMvQ/YfxB0T23nw0mDOkWQosOA&#10;oivWDj0rslR70NckJU7260fJjmMs3Q7DclAo8/FJfCJ5c3uQAu2ZdbVWBc6uUoyYorqs1VuBv73c&#10;jxYYOU9USYRWrMBH5vDt6uOHm8Ys2VhXWpTMIiBRbtmYAlfem2WSOFoxSdyVNkyBk2sriYetfUtK&#10;SxpglyIZp2meNNqWxmrKnIOvd60TryI/54z6L5w75pEoMNzNx9XGdRvWZHVDlm+WmKqm3TXIP9xC&#10;klrBoT3VHfEE7Wx9QSVrarXT3F9RLRPNeU1ZzAGyydLfsnmuiGExFxDHmV4m9/9o6eP+2TxZkKEx&#10;bunADFkcuJXhH+6HDlGsYy8WO3hE4WO2WMyuZ6ApBd90no/BBprkHG2s85+YligYBd7CSzG7IULo&#10;nR9Htcj+wfkoW4kUkVAfpPyeYcSlgFfYE4GyxbzlBWkHmPEQM1pMJpPuJQeYyRDzB57pEDPK8jyf&#10;XxLNhqBJlk7zS0w+xIyyLE/zkxxdkiDMSRBQ6ax2tPxRsKCDUF8ZR3UJ+rYKxUZgG2ERqAHyUMqU&#10;z6J4riIlaz/PUvh16vcR8S0iYWDmtRA9d0cQmuySu33EDh9CWeyjPjhtT/9bcB8RT9bK98GyVtq+&#10;RyAgq+7kFn8SqZUmqOQP20NXqFtdHp8ssrptaGfofQ1F9kCcfyIWagfqEqaS/wILF7opsO4sjCpt&#10;f773PeChscCLUQMTocDux45YhpH4rKDlrrPpNIyQuJnO5mPY2KFnO/SondxoeDGoZrhdNAPei5PJ&#10;rZav0BLrcCq4iKJwdoGpt6fNxreTCsYfZet1hMHYMMQ/qGdDA3kQOJTVy+GVWNN1mocefdSn6UGW&#10;sQJbcc/YEKn0euc1r31wBolbXbsNjJxYQ914DDNtuI+o8xBf/QIAAP//AwBQSwMEFAAGAAgAAAAh&#10;AB6CTjbgAAAACwEAAA8AAABkcnMvZG93bnJldi54bWxMj1FLw0AQhN8F/8Oxgm/2YrE1xlyKFaQi&#10;1GLtD9jm1iSY2wu5a5P6690+6dssO8x8ky9G16oj9aHxbOB2koAiLr1tuDKw+3y5SUGFiGyx9UwG&#10;ThRgUVxe5JhZP/AHHbexUhLCIUMDdYxdpnUoa3IYJr4jlt+X7x1GOftK2x4HCXetnibJXDtsWBpq&#10;7Oi5pvJ7e3AGNq+7YWMprn6W6+4hvi8bXL2djLm+Gp8eQUUa458ZzviCDoUw7f2BbVCtgVk6ky3R&#10;wPzuLMSRplMRewP30gy6yPX/DcUvAAAA//8DAFBLAQItABQABgAIAAAAIQC2gziS/gAAAOEBAAAT&#10;AAAAAAAAAAAAAAAAAAAAAABbQ29udGVudF9UeXBlc10ueG1sUEsBAi0AFAAGAAgAAAAhADj9If/W&#10;AAAAlAEAAAsAAAAAAAAAAAAAAAAALwEAAF9yZWxzLy5yZWxzUEsBAi0AFAAGAAgAAAAhAFHuDCS4&#10;AgAADAYAAA4AAAAAAAAAAAAAAAAALgIAAGRycy9lMm9Eb2MueG1sUEsBAi0AFAAGAAgAAAAhAB6C&#10;TjbgAAAACwEAAA8AAAAAAAAAAAAAAAAAEgUAAGRycy9kb3ducmV2LnhtbFBLBQYAAAAABAAEAPMA&#10;AAAfBgAAAAA=&#10;" adj="-25069,6706" fillcolor="#4f81bd [3204]" strokecolor="#243f60 [1604]" strokeweight="2pt">
                <v:textbox>
                  <w:txbxContent>
                    <w:p w14:paraId="4E374C9D" w14:textId="77777777" w:rsidR="00027B1B" w:rsidRDefault="00027B1B" w:rsidP="00027B1B">
                      <w:pPr>
                        <w:jc w:val="center"/>
                      </w:pPr>
                      <w:r>
                        <w:t>Apply the settings to the Whole document</w:t>
                      </w:r>
                    </w:p>
                  </w:txbxContent>
                </v:textbox>
                <o:callout v:ext="edit" minusy="t"/>
              </v:shape>
            </w:pict>
          </mc:Fallback>
        </mc:AlternateContent>
      </w:r>
      <w:r>
        <w:rPr>
          <w:noProof/>
        </w:rPr>
        <mc:AlternateContent>
          <mc:Choice Requires="wps">
            <w:drawing>
              <wp:anchor distT="0" distB="0" distL="114300" distR="114300" simplePos="0" relativeHeight="251720704" behindDoc="0" locked="0" layoutInCell="1" allowOverlap="1" wp14:anchorId="35A2E00C" wp14:editId="447A04DA">
                <wp:simplePos x="0" y="0"/>
                <wp:positionH relativeFrom="column">
                  <wp:posOffset>2228849</wp:posOffset>
                </wp:positionH>
                <wp:positionV relativeFrom="paragraph">
                  <wp:posOffset>3228975</wp:posOffset>
                </wp:positionV>
                <wp:extent cx="1590675" cy="476250"/>
                <wp:effectExtent l="990600" t="171450" r="28575" b="19050"/>
                <wp:wrapNone/>
                <wp:docPr id="52" name="Line Callout 2 6"/>
                <wp:cNvGraphicFramePr/>
                <a:graphic xmlns:a="http://schemas.openxmlformats.org/drawingml/2006/main">
                  <a:graphicData uri="http://schemas.microsoft.com/office/word/2010/wordprocessingShape">
                    <wps:wsp>
                      <wps:cNvSpPr/>
                      <wps:spPr>
                        <a:xfrm>
                          <a:off x="0" y="0"/>
                          <a:ext cx="1590675" cy="476250"/>
                        </a:xfrm>
                        <a:prstGeom prst="borderCallout2">
                          <a:avLst>
                            <a:gd name="adj1" fmla="val 18750"/>
                            <a:gd name="adj2" fmla="val -8333"/>
                            <a:gd name="adj3" fmla="val 18750"/>
                            <a:gd name="adj4" fmla="val -16667"/>
                            <a:gd name="adj5" fmla="val -32954"/>
                            <a:gd name="adj6" fmla="val -612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831454" w14:textId="77777777" w:rsidR="00027B1B" w:rsidRDefault="00027B1B" w:rsidP="00027B1B">
                            <w:pPr>
                              <w:jc w:val="center"/>
                            </w:pPr>
                            <w:r>
                              <w:t>Set the pages to Mirror Margins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E00C" id="Line Callout 2 6" o:spid="_x0000_s1027" type="#_x0000_t48" style="position:absolute;margin-left:175.5pt;margin-top:254.25pt;width:125.2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AQvAIAABMGAAAOAAAAZHJzL2Uyb0RvYy54bWysVN9v2yAQfp+0/wHxnvpHEqeN6lRRqk6T&#10;qrZaO/WZYKg9YWBAYmd//Q7sON7S7WFaHghw333Hfb6765u2FmjPjK2UzHFyEWPEJFVFJd9y/PXl&#10;bnKJkXVEFkQoyXJ8YBbfrD5+uG70kqWqVKJgBgGJtMtG57h0Ti+jyNKS1cReKM0kGLkyNXFwNG9R&#10;YUgD7LWI0jjOokaZQhtFmbVwe9sZ8Srwc86oe+TcModEjuFtLqwmrFu/RqtrsnwzRJcV7Z9B/uEV&#10;NakkBB2obokjaGeqM6q6okZZxd0FVXWkOK8oCzlANkn8WzbPJdEs5ALiWD3IZP8fLX3YP+snAzI0&#10;2i4tbH0WLTe1/4f3oTaIdRjEYq1DFC6T+VWcLeYYUbDNFlk6D2pGJ29trPvEVI38Jsdb+FLMbIgQ&#10;aufSoBbZ31sXZCuQJDXUBym+JRjxWsBX2BOBkstFxwvSjjDpGDO5nE6n/ZccYaZjzB94ZmPMJMmy&#10;bHFOBDmeHjSZplfz2Tko+wWUJWmSehDI0ScJu6MgcH1SO+zcQTCvg5BfGEdVAfp2CoVGYBthEKgB&#10;8lDKpEuCeLYkBeuu5zH8+nCDRwgeCD0zr4QYuHsC32Tn3N2re7x3ZaGPBue4i/4358EjRFbSDc51&#10;JZV5j0BAVn3kDn8UqZPGq+TabQvaQOl5pL/ZquLwZJBRXV9bTe8qqLV7Yt0TMVBC0PIwnNwjLFyo&#10;Jseq32FUKvPjvXuPh/4CK0YNDIYc2+87YhhG4rOEzrtKZjM/ScJhNl+kcDBjy3Zskbt6o+DDQVHD&#10;68LW4504brlR9St0xtpHBRORFGLnmDpzPGxcN7BgClK2XgcYTA9N3L181tSTe519db20r8TovuEc&#10;tOqDOg6RvhA7jU9Y7ynVeucUr5w3nnTtDzB5Qin1U9KPtvE5oE6zfPUTAAD//wMAUEsDBBQABgAI&#10;AAAAIQB7ANf+4QAAAAsBAAAPAAAAZHJzL2Rvd25yZXYueG1sTI/NTsMwEITvSLyDtUhcELVDSTEh&#10;ToWQOEN/JODmxiaOiNdR7CahT89ygtvuzmj2m3I9+46NdohtQAXZQgCzWAfTYqNgv3u+lsBi0mh0&#10;F9Aq+LYR1tX5WakLEybc2HGbGkYhGAutwKXUF5zH2lmv4yL0Fkn7DIPXidah4WbQE4X7jt8IseJe&#10;t0gfnO7tk7P11/boFZzurt6kvH0dX067j9Hdp9BP+3elLi/mxwdgyc7pzwy/+IQOFTEdwhFNZJ2C&#10;ZZ5Rl6QgFzIHRo6VyGg40EUuc+BVyf93qH4AAAD//wMAUEsBAi0AFAAGAAgAAAAhALaDOJL+AAAA&#10;4QEAABMAAAAAAAAAAAAAAAAAAAAAAFtDb250ZW50X1R5cGVzXS54bWxQSwECLQAUAAYACAAAACEA&#10;OP0h/9YAAACUAQAACwAAAAAAAAAAAAAAAAAvAQAAX3JlbHMvLnJlbHNQSwECLQAUAAYACAAAACEA&#10;SNAgELwCAAATBgAADgAAAAAAAAAAAAAAAAAuAgAAZHJzL2Uyb0RvYy54bWxQSwECLQAUAAYACAAA&#10;ACEAewDX/uEAAAALAQAADwAAAAAAAAAAAAAAAAAWBQAAZHJzL2Rvd25yZXYueG1sUEsFBgAAAAAE&#10;AAQA8wAAACQGAAAAAA==&#10;" adj="-13222,-7118" fillcolor="#4f81bd [3204]" strokecolor="#243f60 [1604]" strokeweight="2pt">
                <v:textbox>
                  <w:txbxContent>
                    <w:p w14:paraId="3A831454" w14:textId="77777777" w:rsidR="00027B1B" w:rsidRDefault="00027B1B" w:rsidP="00027B1B">
                      <w:pPr>
                        <w:jc w:val="center"/>
                      </w:pPr>
                      <w:r>
                        <w:t>Set the pages to Mirror Margins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818E688" wp14:editId="0E509FE3">
                <wp:simplePos x="0" y="0"/>
                <wp:positionH relativeFrom="column">
                  <wp:posOffset>3619500</wp:posOffset>
                </wp:positionH>
                <wp:positionV relativeFrom="paragraph">
                  <wp:posOffset>2085975</wp:posOffset>
                </wp:positionV>
                <wp:extent cx="2143125" cy="742950"/>
                <wp:effectExtent l="800100" t="190500" r="28575" b="19050"/>
                <wp:wrapNone/>
                <wp:docPr id="53" name="Line Callout 2 5"/>
                <wp:cNvGraphicFramePr/>
                <a:graphic xmlns:a="http://schemas.openxmlformats.org/drawingml/2006/main">
                  <a:graphicData uri="http://schemas.microsoft.com/office/word/2010/wordprocessingShape">
                    <wps:wsp>
                      <wps:cNvSpPr/>
                      <wps:spPr>
                        <a:xfrm>
                          <a:off x="0" y="0"/>
                          <a:ext cx="2143125" cy="742950"/>
                        </a:xfrm>
                        <a:prstGeom prst="borderCallout2">
                          <a:avLst>
                            <a:gd name="adj1" fmla="val 18750"/>
                            <a:gd name="adj2" fmla="val -8333"/>
                            <a:gd name="adj3" fmla="val 18750"/>
                            <a:gd name="adj4" fmla="val -16667"/>
                            <a:gd name="adj5" fmla="val -23980"/>
                            <a:gd name="adj6" fmla="val -372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FA691" w14:textId="77777777" w:rsidR="00027B1B" w:rsidRDefault="00027B1B" w:rsidP="00027B1B">
                            <w:pPr>
                              <w:jc w:val="center"/>
                            </w:pPr>
                            <w:r>
                              <w:t>Set all margins to 0.75”, except for the outside margin which should be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E688" id="Line Callout 2 5" o:spid="_x0000_s1028" type="#_x0000_t48" style="position:absolute;margin-left:285pt;margin-top:164.25pt;width:168.75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TbvAIAABMGAAAOAAAAZHJzL2Uyb0RvYy54bWysVEtv2zAMvg/YfxB0Tx3beTWoUwQpOgwo&#10;2mLt0LMiS7UHvSYpibNfP0p2HG/tdhiWg0KJ5EfyM8mr60YKtGfW1VoVOL0YY8QU1WWtXgv89fl2&#10;tMDIeaJKIrRiBT4yh69XHz9cHcySZbrSomQWAYhyy4MpcOW9WSaJoxWTxF1owxQoubaSeLja16S0&#10;5ADoUiTZeDxLDtqWxmrKnIPXm1aJVxGfc0b9A+eOeSQKDLn5eNp4bsOZrK7I8tUSU9W0S4P8QxaS&#10;1AqC9lA3xBO0s/UbKFlTq53m/oJqmWjOa8piDVBNOv6tmqeKGBZrAXKc6Wly/w+W3u+fzKMFGg7G&#10;LR2IoYqGWxn+IT/URLKOPVms8YjCY5ZO8jSbYkRBN59kl9PIZnL2Ntb5T0xLFIQCb+FLMbshQuid&#10;zyJbZH/nfKStRIpI6A9Sfksx4lLAV9gTgdLFvMUFagc22dBmtMjzvPuSA5t8aPMHnMnQZpTOZrP5&#10;WyCo8ZzQKMsvF6e+GUSb/WKUz7M0C0hAR1ckSCdC4PnMdpT8UbDAg1BfGEd1GfiNDMVBYBthEbAB&#10;9FDKlE9bVUVK1j5Px/DrwvUeMXgEDMi8FqLH7gDCkL3FbrPu7IMri3PUO4//lljr3HvEyFr53lnW&#10;Stv3AARU1UVu7U8ktdQElnyzbYCbQA1YhpetLo+PFlndzrUz9LaGXrsjzj8SCy0EIw/LyT/AwYU+&#10;FFh3EkaVtj/eew/2MF+gxegAi6HA7vuOWIaR+Kxg8i7TySRskniZTOcZXOxQsx1q1E5uNHw4aGrI&#10;LorB3ouTyK2WLzAZ6xAVVERRiF1g6u3psvHtwoItSNl6Hc1gexji79SToQE88By667l5IdZ0A+dh&#10;VO/1aYl0jdhyfLYNnkqvd17z2gflmdfuApsntlK3JcNqG96j1XmXr34CAAD//wMAUEsDBBQABgAI&#10;AAAAIQA7RZpL4gAAAAsBAAAPAAAAZHJzL2Rvd25yZXYueG1sTI/NTsMwEITvSLyDtUhcELUTGlpC&#10;nAoQPABp+Tm6yZJExOsQO23C07Oc4DarGc1+k20m24kDDr51pCFaKBBIpataqjXstk+XaxA+GKpM&#10;5wg1zOhhk5+eZCat3JGe8VCEWnAJ+dRoaELoUyl92aA1fuF6JPY+3GBN4HOoZTWYI5fbTsZKXUtr&#10;WuIPjenxocHysxithre4vS/Gixd0j69R9LUb5+33+6z1+dl0dwsi4BT+wvCLz+iQM9PejVR50WlI&#10;Voq3BA1X8ToBwYkbtWKx17BcJgnIPJP/N+Q/AAAA//8DAFBLAQItABQABgAIAAAAIQC2gziS/gAA&#10;AOEBAAATAAAAAAAAAAAAAAAAAAAAAABbQ29udGVudF9UeXBlc10ueG1sUEsBAi0AFAAGAAgAAAAh&#10;ADj9If/WAAAAlAEAAAsAAAAAAAAAAAAAAAAALwEAAF9yZWxzLy5yZWxzUEsBAi0AFAAGAAgAAAAh&#10;AOv2VNu8AgAAEwYAAA4AAAAAAAAAAAAAAAAALgIAAGRycy9lMm9Eb2MueG1sUEsBAi0AFAAGAAgA&#10;AAAhADtFmkviAAAACwEAAA8AAAAAAAAAAAAAAAAAFgUAAGRycy9kb3ducmV2LnhtbFBLBQYAAAAA&#10;BAAEAPMAAAAlBgAAAAA=&#10;" adj="-8038,-5180" fillcolor="#4f81bd [3204]" strokecolor="#243f60 [1604]" strokeweight="2pt">
                <v:textbox>
                  <w:txbxContent>
                    <w:p w14:paraId="51AFA691" w14:textId="77777777" w:rsidR="00027B1B" w:rsidRDefault="00027B1B" w:rsidP="00027B1B">
                      <w:pPr>
                        <w:jc w:val="center"/>
                      </w:pPr>
                      <w:r>
                        <w:t>Set all margins to 0.75”, except for the outside margin which should be 0.5”</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6128EF2" wp14:editId="5102BEB1">
                <wp:simplePos x="0" y="0"/>
                <wp:positionH relativeFrom="column">
                  <wp:posOffset>1905000</wp:posOffset>
                </wp:positionH>
                <wp:positionV relativeFrom="paragraph">
                  <wp:posOffset>2209800</wp:posOffset>
                </wp:positionV>
                <wp:extent cx="1047750" cy="476250"/>
                <wp:effectExtent l="647700" t="171450" r="19050" b="19050"/>
                <wp:wrapNone/>
                <wp:docPr id="54" name="Line Callout 2 4"/>
                <wp:cNvGraphicFramePr/>
                <a:graphic xmlns:a="http://schemas.openxmlformats.org/drawingml/2006/main">
                  <a:graphicData uri="http://schemas.microsoft.com/office/word/2010/wordprocessingShape">
                    <wps:wsp>
                      <wps:cNvSpPr/>
                      <wps:spPr>
                        <a:xfrm>
                          <a:off x="0" y="0"/>
                          <a:ext cx="1047750" cy="476250"/>
                        </a:xfrm>
                        <a:prstGeom prst="borderCallout2">
                          <a:avLst>
                            <a:gd name="adj1" fmla="val 18750"/>
                            <a:gd name="adj2" fmla="val -8333"/>
                            <a:gd name="adj3" fmla="val 18750"/>
                            <a:gd name="adj4" fmla="val -16667"/>
                            <a:gd name="adj5" fmla="val -32954"/>
                            <a:gd name="adj6" fmla="val -612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5F086" w14:textId="77777777" w:rsidR="00027B1B" w:rsidRDefault="00027B1B" w:rsidP="00027B1B">
                            <w:pPr>
                              <w:jc w:val="center"/>
                            </w:pPr>
                            <w:r>
                              <w:t>Set Gutter to 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128EF2" id="Line Callout 2 4" o:spid="_x0000_s1029" type="#_x0000_t48" style="position:absolute;margin-left:150pt;margin-top:174pt;width:82.5pt;height: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TAuAIAABMGAAAOAAAAZHJzL2Uyb0RvYy54bWysVN9v2yAQfp+0/wHx3vpHHKeN6lRRqk6T&#10;qrZqO/WZYKg9YWBAEmd//Q7sOO7S7WFaHpyD++47+Li7q+u2EWjLjK2VLHByHmPEJFVlLd8K/O3l&#10;9uwCI+uILIlQkhV4zyy+Xnz+dLXTc5aqSomSGQQk0s53usCVc3oeRZZWrCH2XGkmwcmVaYiDpXmL&#10;SkN2wN6IKI3jPNopU2qjKLMWdm86J14Efs4ZdQ+cW+aQKDCczYWvCd+1/0aLKzJ/M0RXNe2PQf7h&#10;FA2pJSQdqG6II2hj6hOqpqZGWcXdOVVNpDivKQt3gNsk8W+3ea6IZuEuII7Vg0z2/9HS++2zfjQg&#10;w07buQXT36LlpvH/cD7UBrH2g1isdYjCZhJns9kUNKXgy2Z5CjbQRMdobaz7wlSDvFHgNbwUMysi&#10;hNq4NKhFtnfWBdlKJEkD9UHK7wlGvBHwClsiUHLhc3SvNMKkY8zZxWQyOcVMxpg/8GRjzFmS5/ns&#10;lGj6DjRJL6fZKSh/B8qTNEk9COToLwnWQRDYPqodLLcXzOsg5BPjqC5B306h0AhsJQwCNUAeSpl0&#10;SRDPVqRk3fY0hl+fbogIyQOhZ+a1EAN3T+Cb7JS7O3WP96Es9NEQHHfZ/xY8RITMSrohuKmlMh8R&#10;CLhVn7nDH0TqpPEquXbdgjYFDo/td9aq3D8aZFTX11bT2xpq7Y5Y90gMlBCUJwwn9wAfLtSuwKq3&#10;MKqU+fnRvsdDf4EXox0MhgLbHxtiGEbiq4TOu0yyzE+SsMimsxQWZuxZjz1y06wUPBwUNZwumB7v&#10;xMHkRjWv0BlLnxVcRFLIXWDqzGGxct3AgilI2XIZYDA9NHF38llTT+519tX10r4So/uGc9Cq9+ow&#10;RPpC7DQ+Yn2kVMuNU7x23nnUtV/A5Aml1E9JP9rG64A6zvLFLwAAAP//AwBQSwMEFAAGAAgAAAAh&#10;ALxNQirfAAAACwEAAA8AAABkcnMvZG93bnJldi54bWxMj81OwzAQhO9IvIO1SFwQtWlDG0KcCiFx&#10;hv5IlJubLHFEvI5iNwl9epYT3L7RjmZn8vXkWjFgHxpPGu5mCgRS6auGag373cttCiJEQ5VpPaGG&#10;bwywLi4vcpNVfqQNDttYCw6hkBkNNsYukzKUFp0JM98h8e3T985Eln0tq96MHO5aOVdqKZ1piD9Y&#10;0+GzxfJre3Iazqub9zRN3obX8+5jsA/Rd+P+oPX11fT0CCLiFP/M8Fufq0PBnY7+RFUQrYaFUrwl&#10;MiQpAzuS5T3DkWG+UCCLXP7fUPwAAAD//wMAUEsBAi0AFAAGAAgAAAAhALaDOJL+AAAA4QEAABMA&#10;AAAAAAAAAAAAAAAAAAAAAFtDb250ZW50X1R5cGVzXS54bWxQSwECLQAUAAYACAAAACEAOP0h/9YA&#10;AACUAQAACwAAAAAAAAAAAAAAAAAvAQAAX3JlbHMvLnJlbHNQSwECLQAUAAYACAAAACEAJ7xUwLgC&#10;AAATBgAADgAAAAAAAAAAAAAAAAAuAgAAZHJzL2Uyb0RvYy54bWxQSwECLQAUAAYACAAAACEAvE1C&#10;Kt8AAAALAQAADwAAAAAAAAAAAAAAAAASBQAAZHJzL2Rvd25yZXYueG1sUEsFBgAAAAAEAAQA8wAA&#10;AB4GAAAAAA==&#10;" adj="-13222,-7118" fillcolor="#4f81bd [3204]" strokecolor="#243f60 [1604]" strokeweight="2pt">
                <v:textbox>
                  <w:txbxContent>
                    <w:p w14:paraId="5A95F086" w14:textId="77777777" w:rsidR="00027B1B" w:rsidRDefault="00027B1B" w:rsidP="00027B1B">
                      <w:pPr>
                        <w:jc w:val="center"/>
                      </w:pPr>
                      <w:r>
                        <w:t>Set Gutter to 0.13”</w:t>
                      </w:r>
                    </w:p>
                  </w:txbxContent>
                </v:textbox>
              </v:shape>
            </w:pict>
          </mc:Fallback>
        </mc:AlternateContent>
      </w:r>
      <w:r>
        <w:rPr>
          <w:noProof/>
        </w:rPr>
        <w:drawing>
          <wp:inline distT="0" distB="0" distL="0" distR="0" wp14:anchorId="715A71E7" wp14:editId="35D09072">
            <wp:extent cx="6134100" cy="4847435"/>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8"/>
                    <a:srcRect r="34295" b="16923"/>
                    <a:stretch/>
                  </pic:blipFill>
                  <pic:spPr bwMode="auto">
                    <a:xfrm>
                      <a:off x="0" y="0"/>
                      <a:ext cx="6148746" cy="4859009"/>
                    </a:xfrm>
                    <a:prstGeom prst="rect">
                      <a:avLst/>
                    </a:prstGeom>
                    <a:ln>
                      <a:noFill/>
                    </a:ln>
                    <a:extLst>
                      <a:ext uri="{53640926-AAD7-44D8-BBD7-CCE9431645EC}">
                        <a14:shadowObscured xmlns:a14="http://schemas.microsoft.com/office/drawing/2010/main"/>
                      </a:ext>
                    </a:extLst>
                  </pic:spPr>
                </pic:pic>
              </a:graphicData>
            </a:graphic>
          </wp:inline>
        </w:drawing>
      </w:r>
    </w:p>
    <w:p w14:paraId="61B2BE75" w14:textId="77777777" w:rsidR="00720772" w:rsidRDefault="00720772" w:rsidP="00027B1B"/>
    <w:p w14:paraId="45DE1F49" w14:textId="0C6DFE47" w:rsidR="00027B1B" w:rsidRPr="00720772" w:rsidRDefault="00720772" w:rsidP="00027B1B">
      <w:pPr>
        <w:rPr>
          <w:rStyle w:val="Strong"/>
          <w:rFonts w:asciiTheme="majorHAnsi" w:eastAsiaTheme="majorEastAsia" w:hAnsiTheme="majorHAnsi" w:cstheme="majorBidi"/>
          <w:b w:val="0"/>
          <w:bCs w:val="0"/>
          <w:color w:val="17365D" w:themeColor="text2" w:themeShade="BF"/>
          <w:spacing w:val="5"/>
          <w:kern w:val="28"/>
          <w:sz w:val="40"/>
          <w:szCs w:val="40"/>
        </w:rPr>
      </w:pPr>
      <w:r w:rsidRPr="00720772">
        <w:rPr>
          <w:rStyle w:val="Strong"/>
          <w:b w:val="0"/>
          <w:bCs w:val="0"/>
        </w:rPr>
        <w:t>Now you can begin to format the rest of your book.</w:t>
      </w:r>
      <w:r w:rsidR="00027B1B" w:rsidRPr="00720772">
        <w:rPr>
          <w:rStyle w:val="Strong"/>
          <w:b w:val="0"/>
          <w:bCs w:val="0"/>
        </w:rPr>
        <w:br w:type="page"/>
      </w:r>
    </w:p>
    <w:p w14:paraId="5FC9C18D" w14:textId="77777777" w:rsidR="00B21458" w:rsidRDefault="00B21458" w:rsidP="00AA156B">
      <w:pPr>
        <w:pStyle w:val="Heading1"/>
        <w:rPr>
          <w:rStyle w:val="Strong"/>
          <w:b/>
          <w:bCs/>
        </w:rPr>
      </w:pPr>
      <w:r>
        <w:rPr>
          <w:rStyle w:val="Strong"/>
          <w:b/>
          <w:bCs/>
        </w:rPr>
        <w:lastRenderedPageBreak/>
        <w:t>Organizing the Parts of your Book</w:t>
      </w:r>
    </w:p>
    <w:p w14:paraId="5A132AA5" w14:textId="77777777" w:rsidR="00B21458" w:rsidRDefault="00B21458" w:rsidP="00B21458">
      <w:pPr>
        <w:rPr>
          <w:rStyle w:val="Strong"/>
          <w:b w:val="0"/>
          <w:bCs w:val="0"/>
        </w:rPr>
      </w:pPr>
    </w:p>
    <w:p w14:paraId="4E36BC46" w14:textId="141F215D" w:rsidR="00B21458" w:rsidRPr="00B21458" w:rsidRDefault="00B21458" w:rsidP="00B21458">
      <w:pPr>
        <w:rPr>
          <w:rStyle w:val="Strong"/>
          <w:b w:val="0"/>
          <w:bCs w:val="0"/>
        </w:rPr>
      </w:pPr>
      <w:r w:rsidRPr="00B21458">
        <w:rPr>
          <w:rStyle w:val="Strong"/>
          <w:b w:val="0"/>
          <w:bCs w:val="0"/>
        </w:rPr>
        <w:t xml:space="preserve">There are lots of parts you may want to include in your book. You may use some or </w:t>
      </w:r>
      <w:proofErr w:type="gramStart"/>
      <w:r w:rsidRPr="00B21458">
        <w:rPr>
          <w:rStyle w:val="Strong"/>
          <w:b w:val="0"/>
          <w:bCs w:val="0"/>
        </w:rPr>
        <w:t>all of</w:t>
      </w:r>
      <w:proofErr w:type="gramEnd"/>
      <w:r w:rsidRPr="00B21458">
        <w:rPr>
          <w:rStyle w:val="Strong"/>
          <w:b w:val="0"/>
          <w:bCs w:val="0"/>
        </w:rPr>
        <w:t xml:space="preserve"> these parts in your manuscript. </w:t>
      </w:r>
    </w:p>
    <w:p w14:paraId="0B9D00FF" w14:textId="24E19569" w:rsidR="00B21458" w:rsidRDefault="00B21458" w:rsidP="00B21458">
      <w:pPr>
        <w:rPr>
          <w:rStyle w:val="Strong"/>
          <w:b w:val="0"/>
        </w:rPr>
      </w:pPr>
      <w:r>
        <w:rPr>
          <w:rStyle w:val="Strong"/>
          <w:b w:val="0"/>
          <w:bCs w:val="0"/>
        </w:rPr>
        <w:t xml:space="preserve">To find out more about the options </w:t>
      </w:r>
      <w:r>
        <w:rPr>
          <w:rStyle w:val="Strong"/>
          <w:b w:val="0"/>
        </w:rPr>
        <w:t xml:space="preserve">and how to use them, visit: </w:t>
      </w:r>
    </w:p>
    <w:p w14:paraId="213BF7FA" w14:textId="77777777" w:rsidR="00B21458" w:rsidRPr="00807511" w:rsidRDefault="00B21458" w:rsidP="00B21458">
      <w:pPr>
        <w:pStyle w:val="ListParagraph"/>
        <w:numPr>
          <w:ilvl w:val="0"/>
          <w:numId w:val="10"/>
        </w:numPr>
        <w:rPr>
          <w:rStyle w:val="Strong"/>
          <w:b w:val="0"/>
        </w:rPr>
      </w:pPr>
      <w:hyperlink r:id="rId9" w:history="1">
        <w:r w:rsidRPr="00C25C93">
          <w:rPr>
            <w:rStyle w:val="Hyperlink"/>
          </w:rPr>
          <w:t>https://blog.reedsy.com/guide/parts-of-a-book/</w:t>
        </w:r>
      </w:hyperlink>
    </w:p>
    <w:p w14:paraId="7F4C6BAD" w14:textId="4851EFA5" w:rsidR="00B21458" w:rsidRDefault="00B21458" w:rsidP="00B21458">
      <w:pPr>
        <w:pStyle w:val="ListParagraph"/>
        <w:numPr>
          <w:ilvl w:val="0"/>
          <w:numId w:val="10"/>
        </w:numPr>
        <w:rPr>
          <w:rStyle w:val="Hyperlink"/>
        </w:rPr>
      </w:pPr>
      <w:hyperlink r:id="rId10" w:history="1">
        <w:r w:rsidRPr="00C25C93">
          <w:rPr>
            <w:rStyle w:val="Hyperlink"/>
          </w:rPr>
          <w:t>https://www.thebookdesigner.com/2021/09/self-publishing-basics-how-to-organize-your-books-front-matter/</w:t>
        </w:r>
      </w:hyperlink>
    </w:p>
    <w:p w14:paraId="2C57CF6A" w14:textId="78D4BABF" w:rsidR="00B21458" w:rsidRDefault="00B21458" w:rsidP="00B21458">
      <w:pPr>
        <w:rPr>
          <w:rStyle w:val="Strong"/>
          <w:b w:val="0"/>
          <w:bCs w:val="0"/>
        </w:rPr>
      </w:pPr>
      <w:r>
        <w:rPr>
          <w:rStyle w:val="Strong"/>
          <w:b w:val="0"/>
          <w:bCs w:val="0"/>
        </w:rPr>
        <w:t>Front Matter traditionally goes in this order:</w:t>
      </w:r>
    </w:p>
    <w:p w14:paraId="3FBCD652" w14:textId="77777777" w:rsidR="00B21458" w:rsidRPr="00807511" w:rsidRDefault="00B21458" w:rsidP="00B21458">
      <w:pPr>
        <w:pStyle w:val="ListParagraph"/>
        <w:numPr>
          <w:ilvl w:val="0"/>
          <w:numId w:val="9"/>
        </w:numPr>
        <w:rPr>
          <w:rStyle w:val="Strong"/>
        </w:rPr>
      </w:pPr>
      <w:r w:rsidRPr="00807511">
        <w:rPr>
          <w:rStyle w:val="Strong"/>
          <w:b w:val="0"/>
          <w:bCs w:val="0"/>
        </w:rPr>
        <w:t>Half title</w:t>
      </w:r>
    </w:p>
    <w:p w14:paraId="4A76E633" w14:textId="77777777" w:rsidR="00B21458" w:rsidRPr="00807511" w:rsidRDefault="00B21458" w:rsidP="00B21458">
      <w:pPr>
        <w:pStyle w:val="ListParagraph"/>
        <w:numPr>
          <w:ilvl w:val="0"/>
          <w:numId w:val="9"/>
        </w:numPr>
        <w:rPr>
          <w:rStyle w:val="Strong"/>
        </w:rPr>
      </w:pPr>
      <w:r w:rsidRPr="00807511">
        <w:rPr>
          <w:rStyle w:val="Strong"/>
          <w:b w:val="0"/>
          <w:bCs w:val="0"/>
        </w:rPr>
        <w:t>Frontispiece</w:t>
      </w:r>
    </w:p>
    <w:p w14:paraId="4E6A0745" w14:textId="77777777" w:rsidR="00B21458" w:rsidRPr="00807511" w:rsidRDefault="00B21458" w:rsidP="00B21458">
      <w:pPr>
        <w:pStyle w:val="ListParagraph"/>
        <w:numPr>
          <w:ilvl w:val="0"/>
          <w:numId w:val="9"/>
        </w:numPr>
        <w:rPr>
          <w:rStyle w:val="Strong"/>
        </w:rPr>
      </w:pPr>
      <w:r w:rsidRPr="00807511">
        <w:rPr>
          <w:rStyle w:val="Strong"/>
          <w:b w:val="0"/>
          <w:bCs w:val="0"/>
        </w:rPr>
        <w:t>Title page</w:t>
      </w:r>
    </w:p>
    <w:p w14:paraId="54A5CC9D" w14:textId="77777777" w:rsidR="00B21458" w:rsidRPr="00807511" w:rsidRDefault="00B21458" w:rsidP="00B21458">
      <w:pPr>
        <w:pStyle w:val="ListParagraph"/>
        <w:numPr>
          <w:ilvl w:val="0"/>
          <w:numId w:val="9"/>
        </w:numPr>
        <w:rPr>
          <w:rStyle w:val="Strong"/>
          <w:b w:val="0"/>
          <w:bCs w:val="0"/>
        </w:rPr>
      </w:pPr>
      <w:r w:rsidRPr="00807511">
        <w:rPr>
          <w:rStyle w:val="Strong"/>
          <w:b w:val="0"/>
          <w:bCs w:val="0"/>
        </w:rPr>
        <w:t>Copyright page</w:t>
      </w:r>
    </w:p>
    <w:p w14:paraId="77A7881C" w14:textId="77777777" w:rsidR="00B21458" w:rsidRPr="00807511" w:rsidRDefault="00B21458" w:rsidP="00B21458">
      <w:pPr>
        <w:pStyle w:val="ListParagraph"/>
        <w:numPr>
          <w:ilvl w:val="0"/>
          <w:numId w:val="9"/>
        </w:numPr>
        <w:rPr>
          <w:rStyle w:val="Strong"/>
        </w:rPr>
      </w:pPr>
      <w:r w:rsidRPr="00807511">
        <w:rPr>
          <w:rStyle w:val="Strong"/>
          <w:b w:val="0"/>
          <w:bCs w:val="0"/>
        </w:rPr>
        <w:t>Dedication</w:t>
      </w:r>
    </w:p>
    <w:p w14:paraId="711D9BA5" w14:textId="77777777" w:rsidR="00B21458" w:rsidRPr="00807511" w:rsidRDefault="00B21458" w:rsidP="00B21458">
      <w:pPr>
        <w:pStyle w:val="ListParagraph"/>
        <w:numPr>
          <w:ilvl w:val="0"/>
          <w:numId w:val="9"/>
        </w:numPr>
        <w:rPr>
          <w:rStyle w:val="Strong"/>
        </w:rPr>
      </w:pPr>
      <w:r w:rsidRPr="00807511">
        <w:rPr>
          <w:rStyle w:val="Strong"/>
          <w:b w:val="0"/>
          <w:bCs w:val="0"/>
        </w:rPr>
        <w:t>Epigraph</w:t>
      </w:r>
    </w:p>
    <w:p w14:paraId="17E9045A" w14:textId="77777777" w:rsidR="00B21458" w:rsidRPr="00807511" w:rsidRDefault="00B21458" w:rsidP="00B21458">
      <w:pPr>
        <w:pStyle w:val="ListParagraph"/>
        <w:numPr>
          <w:ilvl w:val="0"/>
          <w:numId w:val="9"/>
        </w:numPr>
        <w:rPr>
          <w:rStyle w:val="Strong"/>
        </w:rPr>
      </w:pPr>
      <w:r w:rsidRPr="00807511">
        <w:rPr>
          <w:rStyle w:val="Strong"/>
          <w:b w:val="0"/>
          <w:bCs w:val="0"/>
        </w:rPr>
        <w:t>Table of Contents</w:t>
      </w:r>
    </w:p>
    <w:p w14:paraId="6158AA77" w14:textId="77777777" w:rsidR="00B21458" w:rsidRPr="00807511" w:rsidRDefault="00B21458" w:rsidP="00B21458">
      <w:pPr>
        <w:pStyle w:val="ListParagraph"/>
        <w:numPr>
          <w:ilvl w:val="0"/>
          <w:numId w:val="9"/>
        </w:numPr>
        <w:rPr>
          <w:rStyle w:val="Strong"/>
        </w:rPr>
      </w:pPr>
      <w:r w:rsidRPr="00807511">
        <w:rPr>
          <w:rStyle w:val="Strong"/>
          <w:b w:val="0"/>
          <w:bCs w:val="0"/>
        </w:rPr>
        <w:t>List of Figures</w:t>
      </w:r>
    </w:p>
    <w:p w14:paraId="219072CC" w14:textId="77777777" w:rsidR="00B21458" w:rsidRPr="00807511" w:rsidRDefault="00B21458" w:rsidP="00B21458">
      <w:pPr>
        <w:pStyle w:val="ListParagraph"/>
        <w:numPr>
          <w:ilvl w:val="0"/>
          <w:numId w:val="9"/>
        </w:numPr>
        <w:rPr>
          <w:rStyle w:val="Strong"/>
        </w:rPr>
      </w:pPr>
      <w:r w:rsidRPr="00807511">
        <w:rPr>
          <w:rStyle w:val="Strong"/>
          <w:b w:val="0"/>
          <w:bCs w:val="0"/>
        </w:rPr>
        <w:t>List of Tables</w:t>
      </w:r>
    </w:p>
    <w:p w14:paraId="3D90AE3D" w14:textId="77777777" w:rsidR="00B21458" w:rsidRPr="00807511" w:rsidRDefault="00B21458" w:rsidP="00B21458">
      <w:pPr>
        <w:pStyle w:val="ListParagraph"/>
        <w:numPr>
          <w:ilvl w:val="0"/>
          <w:numId w:val="9"/>
        </w:numPr>
        <w:rPr>
          <w:rStyle w:val="Strong"/>
        </w:rPr>
      </w:pPr>
      <w:r w:rsidRPr="00807511">
        <w:rPr>
          <w:rStyle w:val="Strong"/>
          <w:b w:val="0"/>
          <w:bCs w:val="0"/>
        </w:rPr>
        <w:t>Foreword</w:t>
      </w:r>
    </w:p>
    <w:p w14:paraId="7279217D" w14:textId="77777777" w:rsidR="00B21458" w:rsidRPr="00807511" w:rsidRDefault="00B21458" w:rsidP="00B21458">
      <w:pPr>
        <w:pStyle w:val="ListParagraph"/>
        <w:numPr>
          <w:ilvl w:val="0"/>
          <w:numId w:val="9"/>
        </w:numPr>
        <w:rPr>
          <w:rStyle w:val="Strong"/>
        </w:rPr>
      </w:pPr>
      <w:r w:rsidRPr="00807511">
        <w:rPr>
          <w:rStyle w:val="Strong"/>
          <w:b w:val="0"/>
          <w:bCs w:val="0"/>
        </w:rPr>
        <w:t>Preface</w:t>
      </w:r>
    </w:p>
    <w:p w14:paraId="2C06B59E" w14:textId="77777777" w:rsidR="00B21458" w:rsidRPr="00807511" w:rsidRDefault="00B21458" w:rsidP="00B21458">
      <w:pPr>
        <w:pStyle w:val="ListParagraph"/>
        <w:numPr>
          <w:ilvl w:val="0"/>
          <w:numId w:val="9"/>
        </w:numPr>
        <w:rPr>
          <w:rStyle w:val="Strong"/>
        </w:rPr>
      </w:pPr>
      <w:r w:rsidRPr="00807511">
        <w:rPr>
          <w:rStyle w:val="Strong"/>
          <w:b w:val="0"/>
          <w:bCs w:val="0"/>
        </w:rPr>
        <w:t>Acknowledgements</w:t>
      </w:r>
    </w:p>
    <w:p w14:paraId="187235F5" w14:textId="77777777" w:rsidR="00B21458" w:rsidRPr="00807511" w:rsidRDefault="00B21458" w:rsidP="00B21458">
      <w:pPr>
        <w:pStyle w:val="ListParagraph"/>
        <w:numPr>
          <w:ilvl w:val="0"/>
          <w:numId w:val="9"/>
        </w:numPr>
        <w:rPr>
          <w:rStyle w:val="Strong"/>
        </w:rPr>
      </w:pPr>
      <w:r w:rsidRPr="00807511">
        <w:rPr>
          <w:rStyle w:val="Strong"/>
          <w:b w:val="0"/>
          <w:bCs w:val="0"/>
        </w:rPr>
        <w:t>Introduction</w:t>
      </w:r>
    </w:p>
    <w:p w14:paraId="708CBD63" w14:textId="77777777" w:rsidR="00B21458" w:rsidRPr="00807511" w:rsidRDefault="00B21458" w:rsidP="00B21458">
      <w:pPr>
        <w:pStyle w:val="ListParagraph"/>
        <w:numPr>
          <w:ilvl w:val="0"/>
          <w:numId w:val="9"/>
        </w:numPr>
        <w:rPr>
          <w:rStyle w:val="Strong"/>
        </w:rPr>
      </w:pPr>
      <w:r w:rsidRPr="00807511">
        <w:rPr>
          <w:rStyle w:val="Strong"/>
          <w:b w:val="0"/>
          <w:bCs w:val="0"/>
        </w:rPr>
        <w:t>Prologue</w:t>
      </w:r>
    </w:p>
    <w:p w14:paraId="624A6072" w14:textId="77777777" w:rsidR="00B21458" w:rsidRDefault="00B21458" w:rsidP="00B21458">
      <w:pPr>
        <w:pStyle w:val="ListParagraph"/>
        <w:numPr>
          <w:ilvl w:val="0"/>
          <w:numId w:val="9"/>
        </w:numPr>
        <w:rPr>
          <w:rStyle w:val="Strong"/>
          <w:b w:val="0"/>
          <w:bCs w:val="0"/>
        </w:rPr>
      </w:pPr>
      <w:r w:rsidRPr="00807511">
        <w:rPr>
          <w:rStyle w:val="Strong"/>
          <w:b w:val="0"/>
          <w:bCs w:val="0"/>
        </w:rPr>
        <w:t>Second Half Title</w:t>
      </w:r>
    </w:p>
    <w:p w14:paraId="5A62DB64" w14:textId="77777777" w:rsidR="00B21458" w:rsidRPr="00807511" w:rsidRDefault="00B21458" w:rsidP="00B21458">
      <w:pPr>
        <w:rPr>
          <w:rStyle w:val="Strong"/>
          <w:b w:val="0"/>
          <w:bCs w:val="0"/>
        </w:rPr>
      </w:pPr>
      <w:r>
        <w:rPr>
          <w:rStyle w:val="Strong"/>
          <w:b w:val="0"/>
          <w:bCs w:val="0"/>
        </w:rPr>
        <w:t>T</w:t>
      </w:r>
      <w:r w:rsidRPr="00807511">
        <w:rPr>
          <w:rStyle w:val="Strong"/>
          <w:b w:val="0"/>
          <w:bCs w:val="0"/>
        </w:rPr>
        <w:t>he Body of your text</w:t>
      </w:r>
      <w:r>
        <w:rPr>
          <w:rStyle w:val="Strong"/>
          <w:b w:val="0"/>
          <w:bCs w:val="0"/>
        </w:rPr>
        <w:t xml:space="preserve"> makes up </w:t>
      </w:r>
      <w:proofErr w:type="gramStart"/>
      <w:r>
        <w:rPr>
          <w:rStyle w:val="Strong"/>
          <w:b w:val="0"/>
          <w:bCs w:val="0"/>
        </w:rPr>
        <w:t>the majority of</w:t>
      </w:r>
      <w:proofErr w:type="gramEnd"/>
      <w:r>
        <w:rPr>
          <w:rStyle w:val="Strong"/>
          <w:b w:val="0"/>
          <w:bCs w:val="0"/>
        </w:rPr>
        <w:t xml:space="preserve"> your book</w:t>
      </w:r>
      <w:r w:rsidRPr="00807511">
        <w:rPr>
          <w:rStyle w:val="Strong"/>
          <w:b w:val="0"/>
          <w:bCs w:val="0"/>
        </w:rPr>
        <w:t>.</w:t>
      </w:r>
    </w:p>
    <w:p w14:paraId="1D876D56" w14:textId="5B066297" w:rsidR="00B21458" w:rsidRPr="00CB2BA7" w:rsidRDefault="00B21458" w:rsidP="00B21458">
      <w:pPr>
        <w:rPr>
          <w:rStyle w:val="Strong"/>
          <w:b w:val="0"/>
        </w:rPr>
      </w:pPr>
      <w:r w:rsidRPr="00CB2BA7">
        <w:rPr>
          <w:rStyle w:val="Strong"/>
          <w:b w:val="0"/>
        </w:rPr>
        <w:t xml:space="preserve">Back Matter </w:t>
      </w:r>
      <w:r>
        <w:rPr>
          <w:rStyle w:val="Strong"/>
          <w:b w:val="0"/>
        </w:rPr>
        <w:t>generally</w:t>
      </w:r>
      <w:r w:rsidRPr="00CB2BA7">
        <w:rPr>
          <w:rStyle w:val="Strong"/>
          <w:b w:val="0"/>
        </w:rPr>
        <w:t xml:space="preserve"> appear</w:t>
      </w:r>
      <w:r>
        <w:rPr>
          <w:rStyle w:val="Strong"/>
          <w:b w:val="0"/>
        </w:rPr>
        <w:t>s</w:t>
      </w:r>
      <w:r w:rsidRPr="00CB2BA7">
        <w:rPr>
          <w:rStyle w:val="Strong"/>
          <w:b w:val="0"/>
        </w:rPr>
        <w:t xml:space="preserve"> </w:t>
      </w:r>
      <w:r>
        <w:rPr>
          <w:rStyle w:val="Strong"/>
          <w:b w:val="0"/>
        </w:rPr>
        <w:t xml:space="preserve">at the end </w:t>
      </w:r>
      <w:r w:rsidRPr="00CB2BA7">
        <w:rPr>
          <w:rStyle w:val="Strong"/>
          <w:b w:val="0"/>
        </w:rPr>
        <w:t>in this order:</w:t>
      </w:r>
    </w:p>
    <w:p w14:paraId="6F7A4632" w14:textId="77777777" w:rsidR="00B21458" w:rsidRPr="00807511" w:rsidRDefault="00B21458" w:rsidP="00B21458">
      <w:pPr>
        <w:pStyle w:val="ListParagraph"/>
        <w:numPr>
          <w:ilvl w:val="0"/>
          <w:numId w:val="8"/>
        </w:numPr>
        <w:rPr>
          <w:rStyle w:val="Strong"/>
          <w:b w:val="0"/>
        </w:rPr>
      </w:pPr>
      <w:r w:rsidRPr="00807511">
        <w:rPr>
          <w:rStyle w:val="Strong"/>
          <w:b w:val="0"/>
        </w:rPr>
        <w:t>Acknowledgments</w:t>
      </w:r>
    </w:p>
    <w:p w14:paraId="40E3D0B8" w14:textId="77777777" w:rsidR="00B21458" w:rsidRPr="00807511" w:rsidRDefault="00B21458" w:rsidP="00B21458">
      <w:pPr>
        <w:pStyle w:val="ListParagraph"/>
        <w:numPr>
          <w:ilvl w:val="0"/>
          <w:numId w:val="8"/>
        </w:numPr>
        <w:rPr>
          <w:rStyle w:val="Strong"/>
          <w:b w:val="0"/>
        </w:rPr>
      </w:pPr>
      <w:r w:rsidRPr="00807511">
        <w:rPr>
          <w:rStyle w:val="Strong"/>
          <w:b w:val="0"/>
        </w:rPr>
        <w:t>About the author</w:t>
      </w:r>
    </w:p>
    <w:p w14:paraId="7ECAF3B0" w14:textId="77777777" w:rsidR="00B21458" w:rsidRPr="00807511" w:rsidRDefault="00B21458" w:rsidP="00B21458">
      <w:pPr>
        <w:pStyle w:val="ListParagraph"/>
        <w:numPr>
          <w:ilvl w:val="0"/>
          <w:numId w:val="8"/>
        </w:numPr>
        <w:rPr>
          <w:rStyle w:val="Strong"/>
          <w:b w:val="0"/>
        </w:rPr>
      </w:pPr>
      <w:r w:rsidRPr="00807511">
        <w:rPr>
          <w:rStyle w:val="Strong"/>
          <w:b w:val="0"/>
        </w:rPr>
        <w:t>Copyright permissions</w:t>
      </w:r>
    </w:p>
    <w:p w14:paraId="4AF3A6C4" w14:textId="77777777" w:rsidR="00B21458" w:rsidRPr="00807511" w:rsidRDefault="00B21458" w:rsidP="00B21458">
      <w:pPr>
        <w:pStyle w:val="ListParagraph"/>
        <w:numPr>
          <w:ilvl w:val="0"/>
          <w:numId w:val="8"/>
        </w:numPr>
        <w:rPr>
          <w:rStyle w:val="Strong"/>
          <w:b w:val="0"/>
        </w:rPr>
      </w:pPr>
      <w:r w:rsidRPr="00807511">
        <w:rPr>
          <w:rStyle w:val="Strong"/>
          <w:b w:val="0"/>
        </w:rPr>
        <w:t>Discussion questions (fiction)</w:t>
      </w:r>
    </w:p>
    <w:p w14:paraId="0051828D" w14:textId="77777777" w:rsidR="00B21458" w:rsidRPr="00807511" w:rsidRDefault="00B21458" w:rsidP="00B21458">
      <w:pPr>
        <w:pStyle w:val="ListParagraph"/>
        <w:numPr>
          <w:ilvl w:val="0"/>
          <w:numId w:val="8"/>
        </w:numPr>
        <w:rPr>
          <w:rStyle w:val="Strong"/>
          <w:b w:val="0"/>
        </w:rPr>
      </w:pPr>
      <w:r w:rsidRPr="00807511">
        <w:rPr>
          <w:rStyle w:val="Strong"/>
          <w:b w:val="0"/>
        </w:rPr>
        <w:t>Appendix or addendum (nonfiction)</w:t>
      </w:r>
    </w:p>
    <w:p w14:paraId="520A0A6D" w14:textId="77777777" w:rsidR="00B21458" w:rsidRPr="00807511" w:rsidRDefault="00B21458" w:rsidP="00B21458">
      <w:pPr>
        <w:pStyle w:val="ListParagraph"/>
        <w:numPr>
          <w:ilvl w:val="0"/>
          <w:numId w:val="8"/>
        </w:numPr>
        <w:rPr>
          <w:rStyle w:val="Strong"/>
          <w:b w:val="0"/>
        </w:rPr>
      </w:pPr>
      <w:r w:rsidRPr="00807511">
        <w:rPr>
          <w:rStyle w:val="Strong"/>
          <w:b w:val="0"/>
        </w:rPr>
        <w:t>Chronology or timeline (nonfiction)</w:t>
      </w:r>
    </w:p>
    <w:p w14:paraId="663EE212" w14:textId="77777777" w:rsidR="00B21458" w:rsidRPr="00807511" w:rsidRDefault="00B21458" w:rsidP="00B21458">
      <w:pPr>
        <w:pStyle w:val="ListParagraph"/>
        <w:numPr>
          <w:ilvl w:val="0"/>
          <w:numId w:val="8"/>
        </w:numPr>
        <w:rPr>
          <w:rStyle w:val="Strong"/>
          <w:b w:val="0"/>
        </w:rPr>
      </w:pPr>
      <w:r w:rsidRPr="00807511">
        <w:rPr>
          <w:rStyle w:val="Strong"/>
          <w:b w:val="0"/>
        </w:rPr>
        <w:t>Endnotes</w:t>
      </w:r>
    </w:p>
    <w:p w14:paraId="1573B90A" w14:textId="77777777" w:rsidR="00B21458" w:rsidRPr="00807511" w:rsidRDefault="00B21458" w:rsidP="00B21458">
      <w:pPr>
        <w:pStyle w:val="ListParagraph"/>
        <w:numPr>
          <w:ilvl w:val="0"/>
          <w:numId w:val="8"/>
        </w:numPr>
        <w:rPr>
          <w:rStyle w:val="Strong"/>
          <w:b w:val="0"/>
        </w:rPr>
      </w:pPr>
      <w:r w:rsidRPr="00807511">
        <w:rPr>
          <w:rStyle w:val="Strong"/>
          <w:b w:val="0"/>
        </w:rPr>
        <w:t>Glossary</w:t>
      </w:r>
    </w:p>
    <w:p w14:paraId="138E68B6" w14:textId="77777777" w:rsidR="00B21458" w:rsidRPr="00807511" w:rsidRDefault="00B21458" w:rsidP="00B21458">
      <w:pPr>
        <w:pStyle w:val="ListParagraph"/>
        <w:numPr>
          <w:ilvl w:val="0"/>
          <w:numId w:val="8"/>
        </w:numPr>
        <w:rPr>
          <w:rStyle w:val="Strong"/>
          <w:b w:val="0"/>
        </w:rPr>
      </w:pPr>
      <w:r w:rsidRPr="00807511">
        <w:rPr>
          <w:rStyle w:val="Strong"/>
          <w:b w:val="0"/>
        </w:rPr>
        <w:lastRenderedPageBreak/>
        <w:t>Index</w:t>
      </w:r>
    </w:p>
    <w:p w14:paraId="5953CACF" w14:textId="77777777" w:rsidR="00B21458" w:rsidRDefault="00B21458" w:rsidP="00B21458">
      <w:pPr>
        <w:pStyle w:val="ListParagraph"/>
        <w:numPr>
          <w:ilvl w:val="0"/>
          <w:numId w:val="8"/>
        </w:numPr>
        <w:rPr>
          <w:rStyle w:val="Strong"/>
          <w:b w:val="0"/>
        </w:rPr>
      </w:pPr>
      <w:r w:rsidRPr="00807511">
        <w:rPr>
          <w:rStyle w:val="Strong"/>
          <w:b w:val="0"/>
        </w:rPr>
        <w:t>Bibliography/reference list</w:t>
      </w:r>
    </w:p>
    <w:p w14:paraId="4A014C82" w14:textId="0DA3834E" w:rsidR="00B21458" w:rsidRPr="00B21458" w:rsidRDefault="00B21458" w:rsidP="00B21458">
      <w:pPr>
        <w:ind w:left="360"/>
        <w:rPr>
          <w:rStyle w:val="Strong"/>
          <w:b w:val="0"/>
        </w:rPr>
      </w:pPr>
    </w:p>
    <w:p w14:paraId="7BECA416" w14:textId="14E78A9C" w:rsidR="00E50A20" w:rsidRPr="00BF17B0" w:rsidRDefault="00E50A20" w:rsidP="00AA156B">
      <w:pPr>
        <w:pStyle w:val="Heading1"/>
      </w:pPr>
      <w:r w:rsidRPr="00BF17B0">
        <w:t>Using Styles</w:t>
      </w:r>
      <w:bookmarkEnd w:id="0"/>
      <w:r w:rsidR="001D09C6">
        <w:t xml:space="preserve"> to Format the Overall Look of Your Book</w:t>
      </w:r>
    </w:p>
    <w:p w14:paraId="405FEC68" w14:textId="77777777" w:rsidR="00BF17B0" w:rsidRPr="00BF17B0" w:rsidRDefault="00BF17B0" w:rsidP="00BF17B0"/>
    <w:p w14:paraId="32687E7A" w14:textId="7DBCD8DD" w:rsidR="004830E5" w:rsidRDefault="004830E5" w:rsidP="004830E5">
      <w:r>
        <w:t>Once you learn to use Styles, it will solve many other problems.</w:t>
      </w:r>
    </w:p>
    <w:p w14:paraId="3AFD3AE8" w14:textId="4C59293F" w:rsidR="00E50A20" w:rsidRDefault="00E50A20">
      <w:r>
        <w:t xml:space="preserve">Styles tells Word how to format each section of your writing. If you are writing a non-fiction piece with lots of subheadings and chapter breaks, you simply MUST use styles. It will help you make your headings uniform with just a keystroke or </w:t>
      </w:r>
      <w:r w:rsidR="00B313CF">
        <w:t>two and</w:t>
      </w:r>
      <w:r>
        <w:t xml:space="preserve"> will allow you to easily reformat Headings if you decide to change their font name, size or color. And most magically of all, it will let you create an accurate Table of Contents with correct page numbers, without you having to use your brain at all. What a Godsend!</w:t>
      </w:r>
    </w:p>
    <w:p w14:paraId="1FC9AA0E" w14:textId="77777777" w:rsidR="00E50A20" w:rsidRDefault="00E50A20">
      <w:r>
        <w:t>So how do you do it?</w:t>
      </w:r>
    </w:p>
    <w:p w14:paraId="168D9169" w14:textId="77777777" w:rsidR="00E50A20" w:rsidRDefault="00E50A20">
      <w:r>
        <w:t>Did you ever notice this section of the Ribbon</w:t>
      </w:r>
      <w:r w:rsidR="006513F8">
        <w:t xml:space="preserve"> with the funny looking boxes and labels like “Normal” and “Heading”? It covers nearly the entire right half of the ribbon on the Home tab.</w:t>
      </w:r>
    </w:p>
    <w:p w14:paraId="50103712" w14:textId="77777777" w:rsidR="006513F8" w:rsidRDefault="005D0B1E">
      <w:r>
        <w:rPr>
          <w:noProof/>
        </w:rPr>
        <mc:AlternateContent>
          <mc:Choice Requires="wps">
            <w:drawing>
              <wp:anchor distT="0" distB="0" distL="114300" distR="114300" simplePos="0" relativeHeight="251662336" behindDoc="0" locked="0" layoutInCell="1" allowOverlap="1" wp14:anchorId="342BD923" wp14:editId="1135EA09">
                <wp:simplePos x="0" y="0"/>
                <wp:positionH relativeFrom="column">
                  <wp:posOffset>3333750</wp:posOffset>
                </wp:positionH>
                <wp:positionV relativeFrom="paragraph">
                  <wp:posOffset>180340</wp:posOffset>
                </wp:positionV>
                <wp:extent cx="1390650" cy="371475"/>
                <wp:effectExtent l="504825" t="7620" r="9525" b="36385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0" cy="371475"/>
                        </a:xfrm>
                        <a:prstGeom prst="borderCallout1">
                          <a:avLst>
                            <a:gd name="adj1" fmla="val 30769"/>
                            <a:gd name="adj2" fmla="val -5481"/>
                            <a:gd name="adj3" fmla="val 194870"/>
                            <a:gd name="adj4" fmla="val -35616"/>
                          </a:avLst>
                        </a:prstGeom>
                        <a:solidFill>
                          <a:srgbClr val="FFFFFF"/>
                        </a:solidFill>
                        <a:ln w="9525">
                          <a:solidFill>
                            <a:srgbClr val="000000"/>
                          </a:solidFill>
                          <a:miter lim="800000"/>
                          <a:headEnd/>
                          <a:tailEnd/>
                        </a:ln>
                      </wps:spPr>
                      <wps:txbx>
                        <w:txbxContent>
                          <w:p w14:paraId="4FF3D734" w14:textId="77777777" w:rsidR="00986F41" w:rsidRDefault="00986F41">
                            <w:r>
                              <w:t>The Styles Gallery.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BD92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 o:spid="_x0000_s1030" type="#_x0000_t47" style="position:absolute;margin-left:262.5pt;margin-top:14.2pt;width:109.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wWSgIAALYEAAAOAAAAZHJzL2Uyb0RvYy54bWysVNuO0zAQfUfiHyy/7yZpk16iTVdol0VI&#10;3KSFD3BspzH4hu02Xb6esZOWwPKEyIPl8YyPz1xObm5PSqIjd14Y3eDiOseIa2qY0PsGf/n8cLXB&#10;yAeiGZFG8wY/cY9vdy9f3Ay25gvTG8m4QwCifT3YBvch2DrLPO25Iv7aWK7B2RmnSADT7TPmyADo&#10;SmaLPF9lg3HMOkO593B6PzrxLuF3HafhY9d5HpBsMHALaXVpbeOa7W5IvXfE9oJONMg/sFBEaHj0&#10;AnVPAkEHJ55BKUGd8aYL19SozHSdoDzlANkU+R/ZPPbE8pQLFMfbS5n8/4OlH46P9pOL1L19Z+g3&#10;DxXJBuvriycaHmJQO7w3DHpIDsGkZE+dU/EmpIFOqaZPl5ryU0AUDovlNl9VUHoKvuW6KNdVLHpG&#10;6vNt63x4w41CcdPgFhrK3R2R0hxCkd4hx3c+pOoypImKFNjXAqNOSWjWkUi0zNer7dTMWcxiHnNV&#10;lZviecxyHlNsy836PBUzoHIedLWsVsVqymLiBvmc80i1NFKwByFlMty+vZMOAdEGP6RvuuznYVKj&#10;ocHbalGlpH/z+TlEnr6/QSgRQE1SqAZvLkGk7jlhrzVLsx6IkOMeKEs9NTv2N2rG1+HUnpBgDS7j&#10;A/GkNewJuu/MKB4QO2x6435gNIBwGuy/H4jjGMm3GiZzW5RlVFoyymq9AMPNPe3cQzQFqAYHjMbt&#10;XRjVebBO7Ht4aRwBbV7B1HUinMdzZDXRB3GkkZqEHNU3t1PUr9/N7icAAAD//wMAUEsDBBQABgAI&#10;AAAAIQCJZDvY3QAAAAkBAAAPAAAAZHJzL2Rvd25yZXYueG1sTI/BTsMwEETvSPyDtUjcqNMoLWma&#10;TVUhceJSSiWuTrw4UeN1FLtJ+HvMCY6zM5p9Ux4W24uJRt85RlivEhDEjdMdG4TLx+tTDsIHxVr1&#10;jgnhmzwcqvu7UhXazfxO0zkYEUvYFwqhDWEopPRNS1b5lRuIo/flRqtClKORelRzLLe9TJNkK63q&#10;OH5o1UAvLTXX880i1Cdl3j6lzY6ny7R2cxrMwDvEx4fluAcRaAl/YfjFj+hQRaba3Vh70SNs0k3c&#10;EhDSPAMRA89ZFg81Qr7dgaxK+X9B9QMAAP//AwBQSwECLQAUAAYACAAAACEAtoM4kv4AAADhAQAA&#10;EwAAAAAAAAAAAAAAAAAAAAAAW0NvbnRlbnRfVHlwZXNdLnhtbFBLAQItABQABgAIAAAAIQA4/SH/&#10;1gAAAJQBAAALAAAAAAAAAAAAAAAAAC8BAABfcmVscy8ucmVsc1BLAQItABQABgAIAAAAIQAEaJwW&#10;SgIAALYEAAAOAAAAAAAAAAAAAAAAAC4CAABkcnMvZTJvRG9jLnhtbFBLAQItABQABgAIAAAAIQCJ&#10;ZDvY3QAAAAkBAAAPAAAAAAAAAAAAAAAAAKQEAABkcnMvZG93bnJldi54bWxQSwUGAAAAAAQABADz&#10;AAAArgUAAAAA&#10;" adj="-7693,42092,-1184,6646">
                <v:textbox>
                  <w:txbxContent>
                    <w:p w14:paraId="4FF3D734" w14:textId="77777777" w:rsidR="00986F41" w:rsidRDefault="00986F41">
                      <w:r>
                        <w:t>The Styles Gallery.</w:t>
                      </w:r>
                    </w:p>
                  </w:txbxContent>
                </v:textbox>
                <o:callout v:ext="edit" minusy="t"/>
              </v:shape>
            </w:pict>
          </mc:Fallback>
        </mc:AlternateContent>
      </w:r>
    </w:p>
    <w:p w14:paraId="191D83C9" w14:textId="77777777" w:rsidR="006513F8" w:rsidRDefault="005D0B1E">
      <w:r>
        <w:rPr>
          <w:noProof/>
        </w:rPr>
        <mc:AlternateContent>
          <mc:Choice Requires="wps">
            <w:drawing>
              <wp:anchor distT="0" distB="0" distL="114300" distR="114300" simplePos="0" relativeHeight="251663360" behindDoc="0" locked="0" layoutInCell="1" allowOverlap="1" wp14:anchorId="5C601856" wp14:editId="6D927681">
                <wp:simplePos x="0" y="0"/>
                <wp:positionH relativeFrom="column">
                  <wp:posOffset>4791075</wp:posOffset>
                </wp:positionH>
                <wp:positionV relativeFrom="paragraph">
                  <wp:posOffset>18415</wp:posOffset>
                </wp:positionV>
                <wp:extent cx="514350" cy="552450"/>
                <wp:effectExtent l="9525" t="12700" r="9525" b="63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E83B1" id="AutoShape 8" o:spid="_x0000_s1026" type="#_x0000_t32" style="position:absolute;margin-left:377.25pt;margin-top:1.45pt;width:40.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SzIgIAAEAEAAAOAAAAZHJzL2Uyb0RvYy54bWysU82O2jAQvlfqO1i5QxI2oRARVqsEetl2&#10;kXb7AMZ2EquObdmGgKq+e8cO0NJeqqo5OGPPzDff/K0eT71AR2YsV7KM0mkSISaJoly2ZfTlbTtZ&#10;RMg6LCkWSrIyOjMbPa7fv1sNumAz1SlBmUEAIm0x6DLqnNNFHFvSsR7bqdJMgrJRpscOrqaNqcED&#10;oPciniXJPB6UodoowqyF13pURuuA3zSMuJemscwhUUbAzYXThHPvz3i9wkVrsO44udDA/8Cix1xC&#10;0BtUjR1GB8P/gOo5Mcqqxk2J6mPVNJywkANkkya/ZfPaYc1CLlAcq29lsv8Plnw+7gziFHoH5ZG4&#10;hx49HZwKodHC12fQtgCzSu6Mz5Cc5Kt+VuSrRVJVHZYtC8ZvZw2+qfeI71z8xWqIsh8+KQo2GPBD&#10;sU6N6T0klAGdQk/Ot56wk0MEHvM0e8iBGgFVns8ykH0EXFydtbHuI1M98kIZWWcwbztXKSmh+8qk&#10;IRQ+Pls3Ol4dfGSptlwIeMeFkGgoo2U+y4ODVYJTr/Q6a9p9JQw6Yj9G4buwuDMz6iBpAOsYppuL&#10;7DAXowyshfR4kBzQuUjjnHxbJsvNYrPIJtlsvplkSV1PnrZVNplv0w95/VBXVZ1+99TSrOg4pUx6&#10;dteZTbO/m4nL9ozTdpvaWxnie/RQaCB7/QfSobu+oeNo7BU974wvrW80jGkwvqyU34Nf78Hq5+Kv&#10;fwAAAP//AwBQSwMEFAAGAAgAAAAhANc09EzeAAAACAEAAA8AAABkcnMvZG93bnJldi54bWxMj8FO&#10;wzAQRO9I/IO1SFxQ6zQQ2qRxqgqpB460lbi68ZKExusodpq0X89ygtuOZjT7Jt9MthUX7H3jSMFi&#10;HoFAKp1pqFJwPOxmKxA+aDK6dYQKruhhU9zf5TozbqQPvOxDJbiEfKYV1CF0mZS+rNFqP3cdEntf&#10;rrc6sOwraXo9crltZRxFr9LqhvhDrTt8q7E87werAP2QLKJtaqvj+218+oxv32N3UOrxYdquQQSc&#10;wl8YfvEZHQpmOrmBjBetgmXyknBUQZyCYH/1nLA+8ZGmIItc/h9Q/AAAAP//AwBQSwECLQAUAAYA&#10;CAAAACEAtoM4kv4AAADhAQAAEwAAAAAAAAAAAAAAAAAAAAAAW0NvbnRlbnRfVHlwZXNdLnhtbFBL&#10;AQItABQABgAIAAAAIQA4/SH/1gAAAJQBAAALAAAAAAAAAAAAAAAAAC8BAABfcmVscy8ucmVsc1BL&#10;AQItABQABgAIAAAAIQCa3qSzIgIAAEAEAAAOAAAAAAAAAAAAAAAAAC4CAABkcnMvZTJvRG9jLnht&#10;bFBLAQItABQABgAIAAAAIQDXNPRM3gAAAAgBAAAPAAAAAAAAAAAAAAAAAHwEAABkcnMvZG93bnJl&#10;di54bWxQSwUGAAAAAAQABADzAAAAhwUAAAAA&#10;"/>
            </w:pict>
          </mc:Fallback>
        </mc:AlternateContent>
      </w:r>
    </w:p>
    <w:p w14:paraId="1C556C1F" w14:textId="77777777" w:rsidR="006513F8" w:rsidRDefault="006513F8">
      <w:r>
        <w:rPr>
          <w:noProof/>
        </w:rPr>
        <w:drawing>
          <wp:inline distT="0" distB="0" distL="0" distR="0" wp14:anchorId="26D915D8" wp14:editId="7127D75B">
            <wp:extent cx="5943600" cy="88745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b="73455"/>
                    <a:stretch>
                      <a:fillRect/>
                    </a:stretch>
                  </pic:blipFill>
                  <pic:spPr bwMode="auto">
                    <a:xfrm>
                      <a:off x="0" y="0"/>
                      <a:ext cx="5943600" cy="887457"/>
                    </a:xfrm>
                    <a:prstGeom prst="rect">
                      <a:avLst/>
                    </a:prstGeom>
                    <a:noFill/>
                    <a:ln w="9525">
                      <a:noFill/>
                      <a:miter lim="800000"/>
                      <a:headEnd/>
                      <a:tailEnd/>
                    </a:ln>
                  </pic:spPr>
                </pic:pic>
              </a:graphicData>
            </a:graphic>
          </wp:inline>
        </w:drawing>
      </w:r>
    </w:p>
    <w:p w14:paraId="14219A49" w14:textId="5E8C664C" w:rsidR="00B21458" w:rsidRDefault="00B21458">
      <w:r>
        <w:br w:type="page"/>
      </w:r>
    </w:p>
    <w:p w14:paraId="68289EC2" w14:textId="77777777" w:rsidR="00414112" w:rsidRDefault="005D0B1E">
      <w:r>
        <w:rPr>
          <w:noProof/>
        </w:rPr>
        <w:lastRenderedPageBreak/>
        <mc:AlternateContent>
          <mc:Choice Requires="wps">
            <w:drawing>
              <wp:anchor distT="0" distB="0" distL="114300" distR="114300" simplePos="0" relativeHeight="251671552" behindDoc="0" locked="0" layoutInCell="1" allowOverlap="1" wp14:anchorId="207DC0BC" wp14:editId="5DA72E41">
                <wp:simplePos x="0" y="0"/>
                <wp:positionH relativeFrom="column">
                  <wp:posOffset>3906520</wp:posOffset>
                </wp:positionH>
                <wp:positionV relativeFrom="paragraph">
                  <wp:posOffset>250825</wp:posOffset>
                </wp:positionV>
                <wp:extent cx="436245" cy="615315"/>
                <wp:effectExtent l="38100" t="0" r="20955" b="51435"/>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245" cy="61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D7AE42" id="_x0000_t32" coordsize="21600,21600" o:spt="32" o:oned="t" path="m,l21600,21600e" filled="f">
                <v:path arrowok="t" fillok="f" o:connecttype="none"/>
                <o:lock v:ext="edit" shapetype="t"/>
              </v:shapetype>
              <v:shape id="AutoShape 18" o:spid="_x0000_s1026" type="#_x0000_t32" style="position:absolute;margin-left:307.6pt;margin-top:19.75pt;width:34.35pt;height:48.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3X6gEAAK0DAAAOAAAAZHJzL2Uyb0RvYy54bWysU8Fu2zAMvQ/YPwi6L47TJuiMOMWQrtuh&#10;WwO0+wBFkm1hkihQSpz8/SglSNftVtQHgTL5HslHanl7cJbtNUYDvuX1ZMqZ9hKU8X3Lfz3ff7rh&#10;LCbhlbDgdcuPOvLb1ccPyzE0egYDWKWREYmPzRhaPqQUmqqKctBOxAkE7cnZATqR6Ip9pVCMxO5s&#10;NZtOF9UIqAKC1DHS37uTk68Kf9dpmR67LurEbMuptlROLOc2n9VqKZoeRRiMPJch3lCFE8ZT0gvV&#10;nUiC7dD8R+WMRIjQpYkEV0HXGalLD9RNPf2nm6dBBF16IXFiuMgU349W/txvkBnV8s+ceeFoRF92&#10;CUpmVt9kfcYQGwpb+w3mDuXBP4UHkL8j87AehO91iX4+BgLXGVG9guRLDJRlO/4ARTGCEhSxDh06&#10;1lkTvmdgJidB2KFM53iZjj4kJunn9dVidj3nTJJrUc+v6nnJJZpMk8EBY/qmwbFstDwmFKYf0hq8&#10;pz0APKUQ+4eYcpEvgAz2cG+sLetgPRtJj/lsXmqKYI3KzhwWsd+uLbK9yAtVvnMVr8IQdl4VskEL&#10;9fVsJ2Es2SwVqRIaEs9qnrM5rTizmt5Qtk7lWX+WMqt3msMW1HGD2Z1VpZ0ofZz3Ny/d3/cS9fLK&#10;Vn8AAAD//wMAUEsDBBQABgAIAAAAIQDIHRad4AAAAAoBAAAPAAAAZHJzL2Rvd25yZXYueG1sTI9B&#10;T4NAEIXvJv6HzZh4MXYpCKHI0hi19mQasd63MAIpO0vYbQv/3vGkx8n78t43+XoyvTjj6DpLCpaL&#10;AARSZeuOGgX7z819CsJ5TbXuLaGCGR2si+urXGe1vdAHnkvfCC4hl2kFrfdDJqWrWjTaLeyAxNm3&#10;HY32fI6NrEd94XLTyzAIEml0R7zQ6gGfW6yO5ckoeCl38ebrbj+Fc7V9L9/S447mV6Vub6anRxAe&#10;J/8Hw68+q0PBTgd7otqJXkGyjENGFUSrGAQDSRqtQByYjJIHkEUu/79Q/AAAAP//AwBQSwECLQAU&#10;AAYACAAAACEAtoM4kv4AAADhAQAAEwAAAAAAAAAAAAAAAAAAAAAAW0NvbnRlbnRfVHlwZXNdLnht&#10;bFBLAQItABQABgAIAAAAIQA4/SH/1gAAAJQBAAALAAAAAAAAAAAAAAAAAC8BAABfcmVscy8ucmVs&#10;c1BLAQItABQABgAIAAAAIQCogr3X6gEAAK0DAAAOAAAAAAAAAAAAAAAAAC4CAABkcnMvZTJvRG9j&#10;LnhtbFBLAQItABQABgAIAAAAIQDIHRad4AAAAAoBAAAPAAAAAAAAAAAAAAAAAEQEAABkcnMvZG93&#10;bnJldi54bWxQSwUGAAAAAAQABADzAAAAUQUAAAAA&#10;">
                <v:stroke endarrow="block"/>
              </v:shape>
            </w:pict>
          </mc:Fallback>
        </mc:AlternateContent>
      </w:r>
      <w:r w:rsidR="006513F8">
        <w:t>Simply highlight the heading</w:t>
      </w:r>
      <w:r w:rsidR="00784D0D">
        <w:t xml:space="preserve"> in your </w:t>
      </w:r>
      <w:proofErr w:type="gramStart"/>
      <w:r w:rsidR="00784D0D">
        <w:t>manuscript</w:t>
      </w:r>
      <w:r w:rsidR="006513F8">
        <w:t>, and</w:t>
      </w:r>
      <w:proofErr w:type="gramEnd"/>
      <w:r w:rsidR="006513F8">
        <w:t xml:space="preserve"> click on Heading 1. </w:t>
      </w:r>
    </w:p>
    <w:p w14:paraId="795F7A2D" w14:textId="77777777" w:rsidR="006513F8" w:rsidRDefault="006513F8">
      <w:r w:rsidRPr="006513F8">
        <w:rPr>
          <w:noProof/>
        </w:rPr>
        <w:drawing>
          <wp:inline distT="0" distB="0" distL="0" distR="0" wp14:anchorId="28170CDF" wp14:editId="1755A19A">
            <wp:extent cx="5954253" cy="1609725"/>
            <wp:effectExtent l="19050" t="0" r="8397"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44872" b="73455"/>
                    <a:stretch>
                      <a:fillRect/>
                    </a:stretch>
                  </pic:blipFill>
                  <pic:spPr bwMode="auto">
                    <a:xfrm>
                      <a:off x="0" y="0"/>
                      <a:ext cx="5958638" cy="1610911"/>
                    </a:xfrm>
                    <a:prstGeom prst="rect">
                      <a:avLst/>
                    </a:prstGeom>
                    <a:noFill/>
                    <a:ln w="9525">
                      <a:noFill/>
                      <a:miter lim="800000"/>
                      <a:headEnd/>
                      <a:tailEnd/>
                    </a:ln>
                  </pic:spPr>
                </pic:pic>
              </a:graphicData>
            </a:graphic>
          </wp:inline>
        </w:drawing>
      </w:r>
    </w:p>
    <w:p w14:paraId="5EDEFA4B" w14:textId="77777777" w:rsidR="00414112" w:rsidRDefault="00414112"/>
    <w:p w14:paraId="2B350975" w14:textId="77777777" w:rsidR="00414112" w:rsidRDefault="00414112">
      <w:r>
        <w:rPr>
          <w:noProof/>
        </w:rPr>
        <w:drawing>
          <wp:inline distT="0" distB="0" distL="0" distR="0" wp14:anchorId="4B255B93" wp14:editId="7336ECF1">
            <wp:extent cx="5743575" cy="250188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3077" r="8494" b="47009"/>
                    <a:stretch>
                      <a:fillRect/>
                    </a:stretch>
                  </pic:blipFill>
                  <pic:spPr bwMode="auto">
                    <a:xfrm>
                      <a:off x="0" y="0"/>
                      <a:ext cx="5743575" cy="2501885"/>
                    </a:xfrm>
                    <a:prstGeom prst="rect">
                      <a:avLst/>
                    </a:prstGeom>
                    <a:noFill/>
                    <a:ln w="9525">
                      <a:noFill/>
                      <a:miter lim="800000"/>
                      <a:headEnd/>
                      <a:tailEnd/>
                    </a:ln>
                  </pic:spPr>
                </pic:pic>
              </a:graphicData>
            </a:graphic>
          </wp:inline>
        </w:drawing>
      </w:r>
    </w:p>
    <w:p w14:paraId="2CB88ACC" w14:textId="4D67C916" w:rsidR="00414112" w:rsidRDefault="00414112">
      <w:r>
        <w:t xml:space="preserve">See how that changes </w:t>
      </w:r>
      <w:r w:rsidR="00AB11C6">
        <w:t>the</w:t>
      </w:r>
      <w:r>
        <w:t xml:space="preserve"> basic Cambria 12 pt font to match the Heading 1 formatting? </w:t>
      </w:r>
      <w:r w:rsidR="00AB11C6">
        <w:t>E</w:t>
      </w:r>
      <w:r>
        <w:t>very</w:t>
      </w:r>
      <w:r w:rsidR="004830E5">
        <w:t xml:space="preserve"> </w:t>
      </w:r>
      <w:r>
        <w:t xml:space="preserve">time you create a heading, </w:t>
      </w:r>
      <w:r w:rsidR="00AB11C6">
        <w:t>you</w:t>
      </w:r>
      <w:r>
        <w:t xml:space="preserve"> will click on the Heading 1 style for that line.</w:t>
      </w:r>
    </w:p>
    <w:p w14:paraId="3EB17DEA" w14:textId="79C5A3B6" w:rsidR="00414112" w:rsidRDefault="00414112">
      <w:r>
        <w:t xml:space="preserve">Now, as </w:t>
      </w:r>
      <w:r w:rsidR="00AB11C6">
        <w:t>you are</w:t>
      </w:r>
      <w:r>
        <w:t xml:space="preserve"> finishing up and doing </w:t>
      </w:r>
      <w:r w:rsidR="00AB11C6">
        <w:t>your</w:t>
      </w:r>
      <w:r>
        <w:t xml:space="preserve"> final formatting, suppose </w:t>
      </w:r>
      <w:r w:rsidR="00AB11C6">
        <w:t xml:space="preserve">you </w:t>
      </w:r>
      <w:r>
        <w:t xml:space="preserve">want </w:t>
      </w:r>
      <w:r w:rsidR="00AB11C6">
        <w:t>your</w:t>
      </w:r>
      <w:r>
        <w:t xml:space="preserve"> heading to look different. Suppose </w:t>
      </w:r>
      <w:r w:rsidR="00AB11C6">
        <w:t>you</w:t>
      </w:r>
      <w:r>
        <w:t xml:space="preserve"> want a different font na</w:t>
      </w:r>
      <w:r w:rsidR="00784D0D">
        <w:t>m</w:t>
      </w:r>
      <w:r>
        <w:t xml:space="preserve">e and size. </w:t>
      </w:r>
      <w:r w:rsidR="00784D0D">
        <w:t>A</w:t>
      </w:r>
      <w:r>
        <w:t>nd</w:t>
      </w:r>
      <w:r w:rsidR="00784D0D">
        <w:t xml:space="preserve"> while we</w:t>
      </w:r>
      <w:r w:rsidR="00D15D89">
        <w:t>’re</w:t>
      </w:r>
      <w:r w:rsidR="00784D0D">
        <w:t xml:space="preserve"> at it</w:t>
      </w:r>
      <w:r>
        <w:t>, let’s make it red.</w:t>
      </w:r>
    </w:p>
    <w:p w14:paraId="3A3850A0" w14:textId="569C9566" w:rsidR="00414112" w:rsidRDefault="00AB11C6">
      <w:r>
        <w:t xml:space="preserve">You </w:t>
      </w:r>
      <w:r w:rsidR="00986F41">
        <w:t xml:space="preserve">make the correct changes to </w:t>
      </w:r>
      <w:proofErr w:type="gramStart"/>
      <w:r w:rsidR="00986F41">
        <w:t>any</w:t>
      </w:r>
      <w:r w:rsidR="00414112">
        <w:t xml:space="preserve"> </w:t>
      </w:r>
      <w:r w:rsidR="00414112" w:rsidRPr="00986F41">
        <w:rPr>
          <w:i/>
        </w:rPr>
        <w:t>one</w:t>
      </w:r>
      <w:proofErr w:type="gramEnd"/>
      <w:r w:rsidR="00414112">
        <w:t xml:space="preserve"> heading, then go back to the Styles</w:t>
      </w:r>
      <w:r w:rsidR="00986F41">
        <w:t xml:space="preserve"> Gallery, and right-click on </w:t>
      </w:r>
      <w:r w:rsidR="00414112">
        <w:t>Heading 1</w:t>
      </w:r>
      <w:r w:rsidR="00986F41">
        <w:t xml:space="preserve">. </w:t>
      </w:r>
      <w:r>
        <w:t>You</w:t>
      </w:r>
      <w:r w:rsidR="00986F41">
        <w:t>’ll get a pop-up menu.</w:t>
      </w:r>
    </w:p>
    <w:p w14:paraId="1D79E311" w14:textId="77777777" w:rsidR="00414112" w:rsidRDefault="00986F41">
      <w:r>
        <w:rPr>
          <w:noProof/>
        </w:rPr>
        <w:lastRenderedPageBreak/>
        <w:drawing>
          <wp:inline distT="0" distB="0" distL="0" distR="0" wp14:anchorId="1D2CD1E3" wp14:editId="5B7CC083">
            <wp:extent cx="5843826" cy="2409825"/>
            <wp:effectExtent l="19050" t="0" r="452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22276" b="43020"/>
                    <a:stretch>
                      <a:fillRect/>
                    </a:stretch>
                  </pic:blipFill>
                  <pic:spPr bwMode="auto">
                    <a:xfrm>
                      <a:off x="0" y="0"/>
                      <a:ext cx="5843826" cy="2409825"/>
                    </a:xfrm>
                    <a:prstGeom prst="rect">
                      <a:avLst/>
                    </a:prstGeom>
                    <a:noFill/>
                    <a:ln w="9525">
                      <a:noFill/>
                      <a:miter lim="800000"/>
                      <a:headEnd/>
                      <a:tailEnd/>
                    </a:ln>
                  </pic:spPr>
                </pic:pic>
              </a:graphicData>
            </a:graphic>
          </wp:inline>
        </w:drawing>
      </w:r>
    </w:p>
    <w:p w14:paraId="34D1EE1F" w14:textId="77777777" w:rsidR="00986F41" w:rsidRDefault="005D0B1E">
      <w:r>
        <w:rPr>
          <w:noProof/>
        </w:rPr>
        <mc:AlternateContent>
          <mc:Choice Requires="wps">
            <w:drawing>
              <wp:anchor distT="0" distB="0" distL="114300" distR="114300" simplePos="0" relativeHeight="251670528" behindDoc="0" locked="0" layoutInCell="1" allowOverlap="1" wp14:anchorId="5BF253A1" wp14:editId="7A7F32DB">
                <wp:simplePos x="0" y="0"/>
                <wp:positionH relativeFrom="column">
                  <wp:posOffset>1581150</wp:posOffset>
                </wp:positionH>
                <wp:positionV relativeFrom="paragraph">
                  <wp:posOffset>133350</wp:posOffset>
                </wp:positionV>
                <wp:extent cx="628650" cy="1276350"/>
                <wp:effectExtent l="57150" t="9525" r="9525" b="3810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1046E" id="AutoShape 17" o:spid="_x0000_s1026" type="#_x0000_t32" style="position:absolute;margin-left:124.5pt;margin-top:10.5pt;width:49.5pt;height:10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jmPwIAAG0EAAAOAAAAZHJzL2Uyb0RvYy54bWysVE2P2jAQvVfqf7B8hyQsnxFhtUqgPWy3&#10;SLv9AcZ2iFXHtmxDQFX/e8cO0NJeqqoczNieefNm5jnLx1Mr0ZFbJ7QqcDZMMeKKaibUvsBf3jaD&#10;OUbOE8WI1IoX+Mwdfly9f7fsTM5HutGScYsARLm8MwVuvDd5kjja8Ja4oTZcwWWtbUs8bO0+YZZ0&#10;gN7KZJSm06TTlhmrKXcOTqv+Eq8ifl1z6j/XteMeyQIDNx9XG9ddWJPVkuR7S0wj6IUG+QcWLREK&#10;kt6gKuIJOljxB1QrqNVO135IdZvouhaUxxqgmiz9rZrXhhgea4HmOHNrk/t/sPTluLVIsALDoBRp&#10;YURPB69jZpTNQn8643JwK9XWhgrpSb2aZ02/OqR02RC159H77WwgOAsRyV1I2DgDWXbdJ83Ah0CC&#10;2KxTbVtUS2E+hsAADg1Bpzid8206/OQRhcPpaD6dwAwpXGWj2fQBNiEZyQNOiDbW+Q9ctygYBXbe&#10;ErFvfKmVAiFo2+cgx2fn+8BrQAhWeiOkhHOSS4W6Ai8mo0kk5bQULFyGO2f3u1JadCRBUfF3YXHn&#10;ZvVBsQjWcMLWF9sTIcFGPvbKWwHdkxyHbC1nGEkOjyhYPT2pQkaoHwhfrF5U3xbpYj1fz8eD8Wi6&#10;HozTqho8bcrxYLrJZpPqoSrLKvseyGfjvBGMcRX4XwWejf9OQJen1kvzJvFbo5J79DgKIHv9j6Sj&#10;FML0ex3tNDtvbaguqAI0HZ0v7y88ml/30evnV2L1AwAA//8DAFBLAwQUAAYACAAAACEAs3q2Yd4A&#10;AAAKAQAADwAAAGRycy9kb3ducmV2LnhtbExPTU/DMAy9I/EfIiNxQSxdGKiUphMCBic00W33rDFt&#10;tcapmmxr/z3mBCc/20/vI1+OrhMnHELrScN8loBAqrxtqdaw3axuUxAhGrKm84QaJgywLC4vcpNZ&#10;f6YvPJWxFixCITMamhj7TMpQNehMmPkeiX/ffnAm8jrU0g7mzOKukypJHqQzLbFDY3p8abA6lEen&#10;4bVc3692N9tRTdXHZ/meHtY0vWl9fTU+P4GIOMY/MvzG5+hQcKa9P5INotOgFo/cJTKY82TC3SJl&#10;sOeDUgnIIpf/KxQ/AAAA//8DAFBLAQItABQABgAIAAAAIQC2gziS/gAAAOEBAAATAAAAAAAAAAAA&#10;AAAAAAAAAABbQ29udGVudF9UeXBlc10ueG1sUEsBAi0AFAAGAAgAAAAhADj9If/WAAAAlAEAAAsA&#10;AAAAAAAAAAAAAAAALwEAAF9yZWxzLy5yZWxzUEsBAi0AFAAGAAgAAAAhABHPeOY/AgAAbQQAAA4A&#10;AAAAAAAAAAAAAAAALgIAAGRycy9lMm9Eb2MueG1sUEsBAi0AFAAGAAgAAAAhALN6tmHeAAAACgEA&#10;AA8AAAAAAAAAAAAAAAAAmQQAAGRycy9kb3ducmV2LnhtbFBLBQYAAAAABAAEAPMAAACkBQAAAAA=&#10;">
                <v:stroke endarrow="block"/>
              </v:shape>
            </w:pict>
          </mc:Fallback>
        </mc:AlternateContent>
      </w:r>
      <w:r w:rsidR="00986F41">
        <w:t>Choose Update Heading 1 to Match Selection.</w:t>
      </w:r>
    </w:p>
    <w:p w14:paraId="74A8E4FD" w14:textId="77777777" w:rsidR="00986F41" w:rsidRDefault="00986F41">
      <w:r>
        <w:rPr>
          <w:noProof/>
        </w:rPr>
        <w:drawing>
          <wp:inline distT="0" distB="0" distL="0" distR="0" wp14:anchorId="7CCF06EC" wp14:editId="2D49863E">
            <wp:extent cx="3287497" cy="2790825"/>
            <wp:effectExtent l="19050" t="0" r="815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77724" b="66382"/>
                    <a:stretch>
                      <a:fillRect/>
                    </a:stretch>
                  </pic:blipFill>
                  <pic:spPr bwMode="auto">
                    <a:xfrm>
                      <a:off x="0" y="0"/>
                      <a:ext cx="3287497" cy="2790825"/>
                    </a:xfrm>
                    <a:prstGeom prst="rect">
                      <a:avLst/>
                    </a:prstGeom>
                    <a:noFill/>
                    <a:ln w="9525">
                      <a:noFill/>
                      <a:miter lim="800000"/>
                      <a:headEnd/>
                      <a:tailEnd/>
                    </a:ln>
                  </pic:spPr>
                </pic:pic>
              </a:graphicData>
            </a:graphic>
          </wp:inline>
        </w:drawing>
      </w:r>
    </w:p>
    <w:p w14:paraId="0E65B3ED" w14:textId="3BC69636" w:rsidR="00986F41" w:rsidRDefault="00986F41">
      <w:r>
        <w:t>Instantly, Word corrects all the text that you have marked with the Heading 1 style</w:t>
      </w:r>
      <w:r w:rsidR="00784D0D">
        <w:t xml:space="preserve"> </w:t>
      </w:r>
      <w:r w:rsidR="00784D0D" w:rsidRPr="00DE6D5E">
        <w:rPr>
          <w:i/>
          <w:iCs/>
        </w:rPr>
        <w:t xml:space="preserve">throughout the </w:t>
      </w:r>
      <w:r w:rsidR="00DE6D5E">
        <w:rPr>
          <w:i/>
          <w:iCs/>
        </w:rPr>
        <w:t xml:space="preserve">entire </w:t>
      </w:r>
      <w:r w:rsidR="00784D0D" w:rsidRPr="00DE6D5E">
        <w:rPr>
          <w:i/>
          <w:iCs/>
        </w:rPr>
        <w:t>document</w:t>
      </w:r>
      <w:r w:rsidRPr="00DE6D5E">
        <w:rPr>
          <w:i/>
          <w:iCs/>
        </w:rPr>
        <w:t>.</w:t>
      </w:r>
      <w:r>
        <w:t xml:space="preserve"> It’s all done at one time. No </w:t>
      </w:r>
      <w:r w:rsidR="00BF17B0">
        <w:t>m</w:t>
      </w:r>
      <w:r>
        <w:t>ore manually changing the headings one by one. See? Magic!</w:t>
      </w:r>
    </w:p>
    <w:p w14:paraId="4C7D6BB6" w14:textId="77777777" w:rsidR="00F60970" w:rsidRDefault="00F60970"/>
    <w:p w14:paraId="5301D585" w14:textId="0B0F55CE" w:rsidR="00D15D89" w:rsidRPr="00B313CF" w:rsidRDefault="00D15D89" w:rsidP="00B313CF">
      <w:pPr>
        <w:pStyle w:val="Heading2"/>
      </w:pPr>
      <w:r w:rsidRPr="00B313CF">
        <w:t>Us</w:t>
      </w:r>
      <w:r w:rsidR="004830E5" w:rsidRPr="00B313CF">
        <w:t>e</w:t>
      </w:r>
      <w:r w:rsidRPr="00B313CF">
        <w:t xml:space="preserve"> Styles </w:t>
      </w:r>
      <w:r w:rsidR="004830E5" w:rsidRPr="00B313CF">
        <w:t>to Set the Formatting for Your Body Paragraphs</w:t>
      </w:r>
    </w:p>
    <w:p w14:paraId="3AD0FD6F" w14:textId="753B4767" w:rsidR="00AB11C6" w:rsidRDefault="00AB11C6">
      <w:r>
        <w:t>Do not use tabs or space five times to ident a paragraph. Just. Don’t. You will cause yourself untold headaches.</w:t>
      </w:r>
    </w:p>
    <w:p w14:paraId="75ABEE4F" w14:textId="08FCE0D8" w:rsidR="00965EC3" w:rsidRDefault="00D15D89" w:rsidP="00965EC3">
      <w:pPr>
        <w:tabs>
          <w:tab w:val="left" w:pos="1035"/>
        </w:tabs>
      </w:pPr>
      <w:r>
        <w:t xml:space="preserve">You </w:t>
      </w:r>
      <w:r w:rsidR="00AB11C6">
        <w:t>should</w:t>
      </w:r>
      <w:r>
        <w:t xml:space="preserve"> use styles to set </w:t>
      </w:r>
      <w:r w:rsidR="00DE6D5E">
        <w:t>the formatting</w:t>
      </w:r>
      <w:r>
        <w:t xml:space="preserve"> for your body paragraphs</w:t>
      </w:r>
      <w:r w:rsidR="00AB11C6">
        <w:t>.</w:t>
      </w:r>
      <w:r>
        <w:t xml:space="preserve"> Simply format </w:t>
      </w:r>
      <w:r w:rsidR="00DE6D5E">
        <w:t xml:space="preserve">your fonts and colors, then set </w:t>
      </w:r>
      <w:r>
        <w:t xml:space="preserve">your </w:t>
      </w:r>
      <w:r w:rsidR="00DE6D5E">
        <w:t>margins and indents</w:t>
      </w:r>
      <w:r>
        <w:t xml:space="preserve"> using the ruler</w:t>
      </w:r>
      <w:r w:rsidR="00DE6D5E">
        <w:t xml:space="preserve">. </w:t>
      </w:r>
      <w:r w:rsidR="00B313CF">
        <w:t xml:space="preserve">Your paragraph indents should be </w:t>
      </w:r>
      <w:r w:rsidR="00965EC3">
        <w:rPr>
          <w:noProof/>
        </w:rPr>
        <w:lastRenderedPageBreak/>
        <mc:AlternateContent>
          <mc:Choice Requires="wps">
            <w:drawing>
              <wp:anchor distT="0" distB="0" distL="114300" distR="114300" simplePos="0" relativeHeight="251716608" behindDoc="0" locked="0" layoutInCell="1" allowOverlap="1" wp14:anchorId="77C5D46D" wp14:editId="602D1113">
                <wp:simplePos x="0" y="0"/>
                <wp:positionH relativeFrom="column">
                  <wp:posOffset>1718628</wp:posOffset>
                </wp:positionH>
                <wp:positionV relativeFrom="paragraph">
                  <wp:posOffset>-323532</wp:posOffset>
                </wp:positionV>
                <wp:extent cx="869317" cy="2353313"/>
                <wp:effectExtent l="953" t="0" r="46037" b="65088"/>
                <wp:wrapNone/>
                <wp:docPr id="55" name="Straight Arrow Connector 55"/>
                <wp:cNvGraphicFramePr/>
                <a:graphic xmlns:a="http://schemas.openxmlformats.org/drawingml/2006/main">
                  <a:graphicData uri="http://schemas.microsoft.com/office/word/2010/wordprocessingShape">
                    <wps:wsp>
                      <wps:cNvCnPr/>
                      <wps:spPr>
                        <a:xfrm rot="5400000" flipV="1">
                          <a:off x="0" y="0"/>
                          <a:ext cx="869317" cy="23533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6FF47B" id="_x0000_t32" coordsize="21600,21600" o:spt="32" o:oned="t" path="m,l21600,21600e" filled="f">
                <v:path arrowok="t" fillok="f" o:connecttype="none"/>
                <o:lock v:ext="edit" shapetype="t"/>
              </v:shapetype>
              <v:shape id="Straight Arrow Connector 55" o:spid="_x0000_s1026" type="#_x0000_t32" style="position:absolute;margin-left:135.35pt;margin-top:-25.45pt;width:68.45pt;height:185.3pt;rotation:-9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T/QEAAFIEAAAOAAAAZHJzL2Uyb0RvYy54bWysVE2P0zAQvSPxHyzf2aQtXZaq6Qp1WS4I&#10;ql3g7nXsxpLtscamaf89YydN+RISiBwsf8x7b+Z5nPXt0Vl2UBgN+IbPrmrOlJfQGr9v+OdP9y9u&#10;OItJ+FZY8KrhJxX57eb5s3UfVmoOHdhWISMSH1d9aHiXUlhVVZSdciJeQVCeDjWgE4mWuK9aFD2x&#10;O1vN6/q66gHbgCBVjLR7NxzyTeHXWsn0UeuoErMNp9xSGbGMT3msNmux2qMInZFjGuIfsnDCeBKd&#10;qO5EEuwrml+onJEIEXS6kuAq0NpIVWqgamb1T9U8diKoUguZE8NkU/x/tPLDYYfMtA1fLjnzwtEd&#10;PSYUZt8l9gYRerYF78lHQEYh5Fcf4opgW7/DcRXDDnPxR42OIZDJy5d1/jjT1oQv1BjFHCqXHYv3&#10;p8l7dUxM0ubN9evF7BVnko7mi+ViMVtksWpgzewBY3qnwLE8aXgcs5zSGzTE4X1MA/AMyGDr8xjB&#10;mvbeWFsWucfU1iI7COqOdJyNgj9EJWHsW9+ydApkTUIj/N6qMTKzVtmPwYEySyerBsUHpclZqm3I&#10;rPT0RU9IqXw6a1pP0RmmKbsJWBfb/ggc4zNUlX7/G/CEKMrg0wR2xgP+Tv1ikx7izw4MdWcLnqA9&#10;ld4o1lDjlmscH1l+Gd+vC/zyK9h8AwAA//8DAFBLAwQUAAYACAAAACEAoxz3dd4AAAAKAQAADwAA&#10;AGRycy9kb3ducmV2LnhtbEyPwU7DMAyG70i8Q2Qkbiylo1MpTaepEofd2JjKNW1MW9E4VZJt5e0x&#10;JzhZv/zp9+dyu9hJXNCH0ZGCx1UCAqlzZqRewen99SEHEaImoydHqOAbA2yr25tSF8Zd6YCXY+wF&#10;l1AotIIhxrmQMnQDWh1Wbkbi3afzVkeOvpfG6yuX20mmSbKRVo/EFwY9Yz1g93U8WwWtl81bU9f7&#10;ZrfPTx/jweC6j0rd3y27FxARl/gHw68+q0PFTq07kwli4pytnxlVsMl4MpClTxmIVkGapDnIqpT/&#10;X6h+AAAA//8DAFBLAQItABQABgAIAAAAIQC2gziS/gAAAOEBAAATAAAAAAAAAAAAAAAAAAAAAABb&#10;Q29udGVudF9UeXBlc10ueG1sUEsBAi0AFAAGAAgAAAAhADj9If/WAAAAlAEAAAsAAAAAAAAAAAAA&#10;AAAALwEAAF9yZWxzLy5yZWxzUEsBAi0AFAAGAAgAAAAhAPWr8JP9AQAAUgQAAA4AAAAAAAAAAAAA&#10;AAAALgIAAGRycy9lMm9Eb2MueG1sUEsBAi0AFAAGAAgAAAAhAKMc93XeAAAACgEAAA8AAAAAAAAA&#10;AAAAAAAAVwQAAGRycy9kb3ducmV2LnhtbFBLBQYAAAAABAAEAPMAAABiBQAAAAA=&#10;" strokecolor="black [3213]">
                <v:stroke endarrow="block"/>
              </v:shape>
            </w:pict>
          </mc:Fallback>
        </mc:AlternateContent>
      </w:r>
      <w:r w:rsidR="00B313CF">
        <w:t xml:space="preserve">about .2”. </w:t>
      </w:r>
      <w:r w:rsidR="00965EC3">
        <w:t xml:space="preserve">Your paragraph alignment should be justified, so that both edges appear straight. Find the Justified alignment setting here: </w:t>
      </w:r>
    </w:p>
    <w:p w14:paraId="33C24B47" w14:textId="0EF4442B" w:rsidR="00EA7B98" w:rsidRPr="00215260" w:rsidRDefault="00EA7B98" w:rsidP="00EA7B98">
      <w:pPr>
        <w:tabs>
          <w:tab w:val="left" w:pos="1035"/>
        </w:tabs>
      </w:pPr>
      <w:r>
        <w:rPr>
          <w:noProof/>
        </w:rPr>
        <w:drawing>
          <wp:inline distT="0" distB="0" distL="0" distR="0" wp14:anchorId="1470F1FA" wp14:editId="4BFFC263">
            <wp:extent cx="5556885" cy="1409700"/>
            <wp:effectExtent l="0" t="0" r="5715" b="0"/>
            <wp:docPr id="56" name="Picture 5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ord&#10;&#10;Description automatically generated"/>
                    <pic:cNvPicPr/>
                  </pic:nvPicPr>
                  <pic:blipFill rotWithShape="1">
                    <a:blip r:embed="rId14"/>
                    <a:srcRect l="-82" r="51121" b="80232"/>
                    <a:stretch/>
                  </pic:blipFill>
                  <pic:spPr bwMode="auto">
                    <a:xfrm>
                      <a:off x="0" y="0"/>
                      <a:ext cx="5724023" cy="1452100"/>
                    </a:xfrm>
                    <a:prstGeom prst="rect">
                      <a:avLst/>
                    </a:prstGeom>
                    <a:ln>
                      <a:noFill/>
                    </a:ln>
                    <a:extLst>
                      <a:ext uri="{53640926-AAD7-44D8-BBD7-CCE9431645EC}">
                        <a14:shadowObscured xmlns:a14="http://schemas.microsoft.com/office/drawing/2010/main"/>
                      </a:ext>
                    </a:extLst>
                  </pic:spPr>
                </pic:pic>
              </a:graphicData>
            </a:graphic>
          </wp:inline>
        </w:drawing>
      </w:r>
    </w:p>
    <w:p w14:paraId="4728D344" w14:textId="0AF0996D" w:rsidR="00D15D89" w:rsidRDefault="00EA7B98">
      <w:r>
        <w:t>Now you’ll use your ruler to</w:t>
      </w:r>
      <w:r w:rsidR="00D15D89">
        <w:t xml:space="preserve"> choose your </w:t>
      </w:r>
      <w:r w:rsidR="00DE6D5E">
        <w:t xml:space="preserve">margin and indent </w:t>
      </w:r>
      <w:r w:rsidR="00D15D89">
        <w:t>settings.</w:t>
      </w:r>
    </w:p>
    <w:p w14:paraId="4B17F4F4" w14:textId="77777777" w:rsidR="00AB11C6" w:rsidRDefault="00AB11C6"/>
    <w:p w14:paraId="407D6DB2" w14:textId="7079A417" w:rsidR="00D15D89" w:rsidRDefault="00D15D89" w:rsidP="00B313CF">
      <w:pPr>
        <w:pStyle w:val="Heading2"/>
      </w:pPr>
      <w:r>
        <w:t xml:space="preserve">Setting </w:t>
      </w:r>
      <w:r w:rsidR="004830E5">
        <w:t xml:space="preserve">Your </w:t>
      </w:r>
      <w:r w:rsidR="004830E5" w:rsidRPr="00F60970">
        <w:t>Formatting</w:t>
      </w:r>
      <w:r w:rsidR="004830E5">
        <w:t xml:space="preserve"> Using the Ruler</w:t>
      </w:r>
    </w:p>
    <w:p w14:paraId="6287A9BC" w14:textId="77777777" w:rsidR="00D15D89" w:rsidRDefault="00D15D89" w:rsidP="00D15D89">
      <w:r>
        <w:t>One way to uniformly indent your paragraphs is to set up this command before you begin typing. If you did not do this however, you can perform a few extra commands and retroactively fix the indent to whatever you wish.</w:t>
      </w:r>
    </w:p>
    <w:p w14:paraId="09878763" w14:textId="77777777" w:rsidR="00D15D89" w:rsidRDefault="00D15D89" w:rsidP="00D15D89">
      <w:r>
        <w:t>I’ll assume you need the retroactive fix.</w:t>
      </w:r>
    </w:p>
    <w:p w14:paraId="64BB0562" w14:textId="5CCD7EF2" w:rsidR="00D15D89" w:rsidRDefault="00D15D89" w:rsidP="00D15D89">
      <w:r>
        <w:t xml:space="preserve">First, select </w:t>
      </w:r>
      <w:proofErr w:type="spellStart"/>
      <w:r w:rsidR="00AB70D7">
        <w:t>a</w:t>
      </w:r>
      <w:r w:rsidR="00DE6D5E">
        <w:t>ny</w:t>
      </w:r>
      <w:r w:rsidR="00AB70D7">
        <w:t xml:space="preserve"> body</w:t>
      </w:r>
      <w:proofErr w:type="spellEnd"/>
      <w:r w:rsidR="00AB70D7">
        <w:t xml:space="preserve"> paragraph. </w:t>
      </w:r>
    </w:p>
    <w:p w14:paraId="75CA6022" w14:textId="52E76845" w:rsidR="00D15D89" w:rsidRDefault="00D15D89" w:rsidP="00D15D89">
      <w:r>
        <w:rPr>
          <w:noProof/>
        </w:rPr>
        <mc:AlternateContent>
          <mc:Choice Requires="wps">
            <w:drawing>
              <wp:anchor distT="0" distB="0" distL="114300" distR="114300" simplePos="0" relativeHeight="251674624" behindDoc="0" locked="0" layoutInCell="1" allowOverlap="1" wp14:anchorId="4884E32A" wp14:editId="6AB2E2BD">
                <wp:simplePos x="0" y="0"/>
                <wp:positionH relativeFrom="column">
                  <wp:posOffset>502920</wp:posOffset>
                </wp:positionH>
                <wp:positionV relativeFrom="paragraph">
                  <wp:posOffset>230505</wp:posOffset>
                </wp:positionV>
                <wp:extent cx="4421505" cy="469265"/>
                <wp:effectExtent l="38100" t="0" r="17145" b="8318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1505"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E4422" id="AutoShape 3" o:spid="_x0000_s1026" type="#_x0000_t32" style="position:absolute;margin-left:39.6pt;margin-top:18.15pt;width:348.15pt;height:36.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n6gEAAK4DAAAOAAAAZHJzL2Uyb0RvYy54bWysU8Fu2zAMvQ/YPwi6L06yJFiNOMWQrtuh&#10;2wK0+wBFkm1hkihQSpz8/SjFSNf2NswHgTLJx8dHan17cpYdNUYDvuGzyZQz7SUo47uG/3q6//CJ&#10;s5iEV8KC1w0/68hvN+/frYdQ6zn0YJVGRiA+1kNoeJ9SqKsqyl47EScQtCdnC+hEoit2lUIxELqz&#10;1Xw6XVUDoAoIUsdIf+8uTr4p+G2rZfrZtlEnZhtO3FI5sZz7fFabtag7FKE3cqQh/oGFE8ZT0SvU&#10;nUiCHdC8gXJGIkRo00SCq6BtjdSlB+pmNn3VzWMvgi69kDgxXGWK/w9W/jjukBlFs1ty5oWjGX0+&#10;JCil2ceszxBiTWFbv8PcoTz5x/AA8ndkHra98J0uwU/nQLmznFG9SMmXGKjKfvgOimIE4RexTi06&#10;1loTvuXEDE6CsFOZzvk6HX1KTNLPxWI+W06JpSTfYnUzXy1LMVFnnJwdMKavGhzLRsNjQmG6Pm3B&#10;e1oEwEsNcXyIKbN8TsjJHu6NtWUfrGdDw2+W82UhFcEalZ05LGK331pkR5E3qnwjixdhCAevCliv&#10;hfoy2kkYSzZLRauEhtSzmudqTivOrKZHlK0LPetHLbN8l0HsQZ13mN1ZVlqK0se4wHnr/r6XqOdn&#10;tvkDAAD//wMAUEsDBBQABgAIAAAAIQASTiSL4AAAAAkBAAAPAAAAZHJzL2Rvd25yZXYueG1sTI9B&#10;T4NAEIXvJv6HzZh4MXYpDaUiS2PU2pNpxHrfsiOQsrOE3bbw7x1Pepy8L+99k69H24kzDr51pGA+&#10;i0AgVc60VCvYf27uVyB80GR05wgVTOhhXVxf5Toz7kIfeC5DLbiEfKYVNCH0mZS+atBqP3M9Emff&#10;brA68DnU0gz6wuW2k3EULaXVLfFCo3t8brA6lier4KXcJZuvu/0YT9X2vXxbHXc0vSp1ezM+PYII&#10;OIY/GH71WR0Kdjq4ExkvOgXpQ8ykgsVyAYLzNE0SEAcG51EMssjl/w+KHwAAAP//AwBQSwECLQAU&#10;AAYACAAAACEAtoM4kv4AAADhAQAAEwAAAAAAAAAAAAAAAAAAAAAAW0NvbnRlbnRfVHlwZXNdLnht&#10;bFBLAQItABQABgAIAAAAIQA4/SH/1gAAAJQBAAALAAAAAAAAAAAAAAAAAC8BAABfcmVscy8ucmVs&#10;c1BLAQItABQABgAIAAAAIQC3+9fn6gEAAK4DAAAOAAAAAAAAAAAAAAAAAC4CAABkcnMvZTJvRG9j&#10;LnhtbFBLAQItABQABgAIAAAAIQASTiSL4AAAAAkBAAAPAAAAAAAAAAAAAAAAAEQEAABkcnMvZG93&#10;bnJldi54bWxQSwUGAAAAAAQABADzAAAAUQUAAAAA&#10;">
                <v:stroke endarrow="block"/>
              </v:shape>
            </w:pict>
          </mc:Fallback>
        </mc:AlternateContent>
      </w:r>
      <w:r>
        <w:t>Now ensure you can see the ruler. Go to the View tab on the ribbon and choose Ruler</w:t>
      </w:r>
    </w:p>
    <w:p w14:paraId="6FD6E8E4" w14:textId="77777777" w:rsidR="00D15D89" w:rsidRDefault="00D15D89" w:rsidP="00D15D89">
      <w:r>
        <w:rPr>
          <w:noProof/>
        </w:rPr>
        <mc:AlternateContent>
          <mc:Choice Requires="wps">
            <w:drawing>
              <wp:anchor distT="0" distB="0" distL="114300" distR="114300" simplePos="0" relativeHeight="251675648" behindDoc="0" locked="0" layoutInCell="1" allowOverlap="1" wp14:anchorId="3275D0FD" wp14:editId="0734051A">
                <wp:simplePos x="0" y="0"/>
                <wp:positionH relativeFrom="margin">
                  <wp:align>right</wp:align>
                </wp:positionH>
                <wp:positionV relativeFrom="paragraph">
                  <wp:posOffset>1142365</wp:posOffset>
                </wp:positionV>
                <wp:extent cx="2628900" cy="1362075"/>
                <wp:effectExtent l="1695450" t="152400" r="19050" b="2857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4213860" y="8084820"/>
                          <a:ext cx="2628900" cy="1362075"/>
                        </a:xfrm>
                        <a:prstGeom prst="borderCallout1">
                          <a:avLst>
                            <a:gd name="adj1" fmla="val 8394"/>
                            <a:gd name="adj2" fmla="val -2898"/>
                            <a:gd name="adj3" fmla="val -10490"/>
                            <a:gd name="adj4" fmla="val -63986"/>
                          </a:avLst>
                        </a:prstGeom>
                        <a:solidFill>
                          <a:srgbClr val="FFFFFF"/>
                        </a:solidFill>
                        <a:ln w="9525">
                          <a:solidFill>
                            <a:srgbClr val="000000"/>
                          </a:solidFill>
                          <a:miter lim="800000"/>
                          <a:headEnd/>
                          <a:tailEnd/>
                        </a:ln>
                      </wps:spPr>
                      <wps:txbx>
                        <w:txbxContent>
                          <w:p w14:paraId="718607F9" w14:textId="77777777" w:rsidR="00D15D89" w:rsidRDefault="00D15D89" w:rsidP="00D15D89">
                            <w:r>
                              <w:t>This is the ruler. Notice this hourglass-looking thing. It’s actually two separate gadgets. The top, downward-pointing piece controls the first line. The upward-pointing piece controls the subsequent 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5D0FD" id="AutoShape 4" o:spid="_x0000_s1031" type="#_x0000_t47" style="position:absolute;margin-left:155.8pt;margin-top:89.95pt;width:207pt;height:107.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oDUwIAAMIEAAAOAAAAZHJzL2Uyb0RvYy54bWysVFtv2yAYfZ+0/4B4b3yJkzpWSTWl6zSp&#10;u0jdfgA2OGbDwIDE6X79PrCTueuepvkBgb/jwznfxTe3p16iI7dOaEVwtkgx4qrRTKg9wV+/3F+V&#10;GDlPFaNSK07wE3f4dvv61c1gKp7rTkvGLQIS5arBENx5b6okcU3He+oW2nAFwVbbnno42n3CLB2A&#10;vZdJnqbrZNCWGasb7hy8vRuDeBv525Y3/lPbOu6RJBi0+bjauNZhTbY3tNpbajrRTDLoP6joqVBw&#10;6YXqjnqKDla8oOpFY7XTrV80uk9024qGRw/gJkv/cPPYUcOjF0iOM5c0uf9H23w8PprPNkh35kE3&#10;3x1kJBmMqy6RcHCAQfXwQTOoIT14Hc2eWtuHL8EGOhFc5NmyXEOWnwgu07Io8ym//ORRA4B8nZeb&#10;FAANILLlOk+vV6ECCa3OVMY6/47rHoUNwTVUl9sdlVIffBYvpccH52OqGVK0D3rYtwyjtpdQuSOV&#10;qFxuiqmwM0g+h1yBkPIlZvkMk6XF5twhM6LiGWi93JTrycQkDeycbcS8ainYvZAyHuy+3kmLQCfB&#10;9/GZPnZzmFRoIHizylfR87OYm1Ok8fkbRS88TJYUfShGeEa7HafsrWKx7z0VctyDZKmmwodah/lx&#10;lT/VJyQYwbFK4U2t2RN0gtXjIMHgw6bT9idGAwwRwe7HgVqOkXyvoEs3WVGEqYuHYnUNDYHsPFLP&#10;I1Q1QEWwx2jc7vw4qQdjxb6Dm8YOUPoNdGAr/LlVR1WTfBiU2FHTUIdJnJ8j6vevZ/sLAAD//wMA&#10;UEsDBBQABgAIAAAAIQCGLzZc3QAAAAgBAAAPAAAAZHJzL2Rvd25yZXYueG1sTI/NTsMwEITvSLyD&#10;tUhcEHUCLjQhTgWolXqkP9zdZEki7HUUu03g6VlOcNyZ0bczxXJyVpxxCJ0nDeksAYFU+bqjRsNh&#10;v75dgAjRUG2sJ9TwhQGW5eVFYfLaj7TF8y42giEUcqOhjbHPpQxVi86Eme+R2PvwgzORz6GR9WBG&#10;hjsr75LkQTrTEX9oTY+vLVafu5PTkIyY3sj31Xy9tau3zaLxL/NvpfX11fT8BCLiFP/C8Fufq0PJ&#10;nY7+RHUQlhmcY/Uxy0CwrVLFylHDfaYUyLKQ/weUPwAAAP//AwBQSwECLQAUAAYACAAAACEAtoM4&#10;kv4AAADhAQAAEwAAAAAAAAAAAAAAAAAAAAAAW0NvbnRlbnRfVHlwZXNdLnhtbFBLAQItABQABgAI&#10;AAAAIQA4/SH/1gAAAJQBAAALAAAAAAAAAAAAAAAAAC8BAABfcmVscy8ucmVsc1BLAQItABQABgAI&#10;AAAAIQCHcQoDUwIAAMIEAAAOAAAAAAAAAAAAAAAAAC4CAABkcnMvZTJvRG9jLnhtbFBLAQItABQA&#10;BgAIAAAAIQCGLzZc3QAAAAgBAAAPAAAAAAAAAAAAAAAAAK0EAABkcnMvZG93bnJldi54bWxQSwUG&#10;AAAAAAQABADzAAAAtwUAAAAA&#10;" adj="-13821,-2266,-626,1813">
                <v:textbox>
                  <w:txbxContent>
                    <w:p w14:paraId="718607F9" w14:textId="77777777" w:rsidR="00D15D89" w:rsidRDefault="00D15D89" w:rsidP="00D15D89">
                      <w:r>
                        <w:t>This is the ruler. Notice this hourglass-looking thing. It’s actually two separate gadgets. The top, downward-pointing piece controls the first line. The upward-pointing piece controls the subsequent lines.</w:t>
                      </w:r>
                    </w:p>
                  </w:txbxContent>
                </v:textbox>
                <w10:wrap anchorx="margin"/>
              </v:shape>
            </w:pict>
          </mc:Fallback>
        </mc:AlternateContent>
      </w:r>
      <w:r w:rsidRPr="00BD2B75">
        <w:rPr>
          <w:noProof/>
        </w:rPr>
        <w:drawing>
          <wp:inline distT="0" distB="0" distL="0" distR="0" wp14:anchorId="4A16528A" wp14:editId="164D1212">
            <wp:extent cx="5266055" cy="2089923"/>
            <wp:effectExtent l="0" t="0" r="0" b="5715"/>
            <wp:docPr id="5"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Graphical user interface, application, Word&#10;&#10;Description automatically generated"/>
                    <pic:cNvPicPr>
                      <a:picLocks noChangeAspect="1" noChangeArrowheads="1"/>
                    </pic:cNvPicPr>
                  </pic:nvPicPr>
                  <pic:blipFill>
                    <a:blip r:embed="rId15" cstate="print"/>
                    <a:srcRect l="17308" r="21314" b="56646"/>
                    <a:stretch>
                      <a:fillRect/>
                    </a:stretch>
                  </pic:blipFill>
                  <pic:spPr bwMode="auto">
                    <a:xfrm>
                      <a:off x="0" y="0"/>
                      <a:ext cx="5279466" cy="2095245"/>
                    </a:xfrm>
                    <a:prstGeom prst="rect">
                      <a:avLst/>
                    </a:prstGeom>
                    <a:noFill/>
                    <a:ln w="9525">
                      <a:noFill/>
                      <a:miter lim="800000"/>
                      <a:headEnd/>
                      <a:tailEnd/>
                    </a:ln>
                  </pic:spPr>
                </pic:pic>
              </a:graphicData>
            </a:graphic>
          </wp:inline>
        </w:drawing>
      </w:r>
    </w:p>
    <w:p w14:paraId="27DB3FA6" w14:textId="13FBA9CC" w:rsidR="00D15D89" w:rsidRDefault="00DE6D5E" w:rsidP="00D15D89">
      <w:r>
        <w:rPr>
          <w:noProof/>
        </w:rPr>
        <w:lastRenderedPageBreak/>
        <mc:AlternateContent>
          <mc:Choice Requires="wps">
            <w:drawing>
              <wp:anchor distT="0" distB="0" distL="114300" distR="114300" simplePos="0" relativeHeight="251678720" behindDoc="0" locked="0" layoutInCell="1" allowOverlap="1" wp14:anchorId="38ADB500" wp14:editId="17711160">
                <wp:simplePos x="0" y="0"/>
                <wp:positionH relativeFrom="column">
                  <wp:posOffset>2705100</wp:posOffset>
                </wp:positionH>
                <wp:positionV relativeFrom="paragraph">
                  <wp:posOffset>2564130</wp:posOffset>
                </wp:positionV>
                <wp:extent cx="2491740" cy="689610"/>
                <wp:effectExtent l="0" t="895350" r="99060" b="1524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91740" cy="689610"/>
                        </a:xfrm>
                        <a:prstGeom prst="borderCallout1">
                          <a:avLst>
                            <a:gd name="adj1" fmla="val 12000"/>
                            <a:gd name="adj2" fmla="val -2574"/>
                            <a:gd name="adj3" fmla="val -129600"/>
                            <a:gd name="adj4" fmla="val 3342"/>
                          </a:avLst>
                        </a:prstGeom>
                        <a:solidFill>
                          <a:srgbClr val="FFFFFF"/>
                        </a:solidFill>
                        <a:ln w="9525">
                          <a:solidFill>
                            <a:srgbClr val="000000"/>
                          </a:solidFill>
                          <a:miter lim="800000"/>
                          <a:headEnd/>
                          <a:tailEnd/>
                        </a:ln>
                      </wps:spPr>
                      <wps:txbx>
                        <w:txbxContent>
                          <w:p w14:paraId="58281006" w14:textId="0F26F521" w:rsidR="00DE6D5E" w:rsidRDefault="001D09C6" w:rsidP="00DE6D5E">
                            <w:r>
                              <w:t>There is a third margin gadget on the right side of the rule. It will control the right margin.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DB500" id="AutoShape 5" o:spid="_x0000_s1032" type="#_x0000_t47" style="position:absolute;margin-left:213pt;margin-top:201.9pt;width:196.2pt;height:5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0xTwIAAL8EAAAOAAAAZHJzL2Uyb0RvYy54bWysVNuO0zAQfUfiHyy/76bJprdo0xXapYC0&#10;XKSFD3BspzH4hu02Xb6esZOWFHhC9MGa8UyOz8yZ6e3dUUl04M4Lo2ucX88w4poaJvSuxl8+b69W&#10;GPlANCPSaF7jZ+7x3ebli9veVrwwnZGMOwQg2le9rXEXgq2yzNOOK+KvjeUagq1xigRw3S5jjvSA&#10;rmRWzGaLrDeOWWco9x5uH4Yg3iT8tuU0fGxbzwOSNQZuIZ0unU08s80tqXaO2E7QkQb5BxaKCA2P&#10;nqEeSCBo78QfUEpQZ7xpwzU1KjNtKyhPNUA1+ey3ap46YnmqBZrj7blN/v/B0g+HJ/vJRerePhr6&#10;zUNHst766hyJjocc1PTvDQMNyT6YVOyxdQq1Uti3IH26gYLQMXX3+dxdfgyIwmVRrvNlCSJQiC1W&#10;60We2p+RKuJEBtb58IYbhaJR4wak5e6eSGn2YcAnh0cfUp8Z0kRFMuxrjlGrJMh2IBLlMBUnWSc5&#10;xTTnqpgvy1H6Sc7NRU5erBd/QyqnWTc3ZRGBoIiRGlinMlJTjRRsK6RMjts199Ih4FnjbfqNH/tp&#10;mtSor/F6XsxTTy9ifgoBlY7FwqsXaUoEWCspVI1X5yRSdZyw15qloQ9EyMGGj6UeVY9Cx+XxVTg2&#10;RyQYSBU5xpvGsGcYA2eGLYKtB6Mz7gdGPWxQjf33PXEcI/lOw4iu8zKqHZJTzpcFOG4aaaYRoilA&#10;1ThgNJj3YVjTvXVi18FLwwRo8wrGrxXhNKcDq5E+bEkSY9zouIZTP2X9+t/Z/AQAAP//AwBQSwME&#10;FAAGAAgAAAAhAEhnCYHhAAAACwEAAA8AAABkcnMvZG93bnJldi54bWxMj8FOwzAMhu9IvENkJG4s&#10;bSlTKU2nUYS4TVqLkLhlTdZUNE6VZFt5e8wJbrb86/f3VZvFTuysfRgdCkhXCTCNvVMjDgLeu9e7&#10;AliIEpWcHGoB3zrApr6+qmSp3AX3+tzGgVEJhlIKMDHOJeehN9rKsHKzRrodnbcy0uoHrry8ULmd&#10;eJYka27liPTByFk3Rvdf7ckK8OH55XG3bZqP7q3bHZ00n6rdC3F7s2yfgEW9xL8w/OITOtTEdHAn&#10;VIFNAvJsTS6RhuSeHChRpEUO7CDgIc1y4HXF/zvUPwAAAP//AwBQSwECLQAUAAYACAAAACEAtoM4&#10;kv4AAADhAQAAEwAAAAAAAAAAAAAAAAAAAAAAW0NvbnRlbnRfVHlwZXNdLnhtbFBLAQItABQABgAI&#10;AAAAIQA4/SH/1gAAAJQBAAALAAAAAAAAAAAAAAAAAC8BAABfcmVscy8ucmVsc1BLAQItABQABgAI&#10;AAAAIQCNVG0xTwIAAL8EAAAOAAAAAAAAAAAAAAAAAC4CAABkcnMvZTJvRG9jLnhtbFBLAQItABQA&#10;BgAIAAAAIQBIZwmB4QAAAAsBAAAPAAAAAAAAAAAAAAAAAKkEAABkcnMvZG93bnJldi54bWxQSwUG&#10;AAAAAAQABADzAAAAtwUAAAAA&#10;" adj="722,-27994,-556,2592">
                <v:textbox>
                  <w:txbxContent>
                    <w:p w14:paraId="58281006" w14:textId="0F26F521" w:rsidR="00DE6D5E" w:rsidRDefault="001D09C6" w:rsidP="00DE6D5E">
                      <w:r>
                        <w:t>There is a third margin gadget on the right side of the rule. It will control the right margin.</w:t>
                      </w:r>
                    </w:p>
                  </w:txbxContent>
                </v:textbox>
                <o:callout v:ext="edit" minusx="t"/>
              </v:shape>
            </w:pict>
          </mc:Fallback>
        </mc:AlternateContent>
      </w:r>
      <w:r w:rsidR="00D15D89">
        <w:rPr>
          <w:noProof/>
        </w:rPr>
        <mc:AlternateContent>
          <mc:Choice Requires="wps">
            <w:drawing>
              <wp:anchor distT="0" distB="0" distL="114300" distR="114300" simplePos="0" relativeHeight="251676672" behindDoc="0" locked="0" layoutInCell="1" allowOverlap="1" wp14:anchorId="46187C82" wp14:editId="6B87CBFF">
                <wp:simplePos x="0" y="0"/>
                <wp:positionH relativeFrom="column">
                  <wp:posOffset>1663065</wp:posOffset>
                </wp:positionH>
                <wp:positionV relativeFrom="paragraph">
                  <wp:posOffset>1518285</wp:posOffset>
                </wp:positionV>
                <wp:extent cx="2962275" cy="952500"/>
                <wp:effectExtent l="228600" t="266700" r="28575" b="1905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952500"/>
                        </a:xfrm>
                        <a:prstGeom prst="borderCallout1">
                          <a:avLst>
                            <a:gd name="adj1" fmla="val 12000"/>
                            <a:gd name="adj2" fmla="val -2574"/>
                            <a:gd name="adj3" fmla="val -28000"/>
                            <a:gd name="adj4" fmla="val -7202"/>
                          </a:avLst>
                        </a:prstGeom>
                        <a:solidFill>
                          <a:srgbClr val="FFFFFF"/>
                        </a:solidFill>
                        <a:ln w="9525">
                          <a:solidFill>
                            <a:srgbClr val="000000"/>
                          </a:solidFill>
                          <a:miter lim="800000"/>
                          <a:headEnd/>
                          <a:tailEnd/>
                        </a:ln>
                      </wps:spPr>
                      <wps:txbx>
                        <w:txbxContent>
                          <w:p w14:paraId="3DECCCE6" w14:textId="05A53028" w:rsidR="00D15D89" w:rsidRDefault="00D15D89" w:rsidP="00D15D89">
                            <w:r>
                              <w:t xml:space="preserve">Just click on the top part of the </w:t>
                            </w:r>
                            <w:r w:rsidR="00AB70D7">
                              <w:t>gadget and</w:t>
                            </w:r>
                            <w:r>
                              <w:t xml:space="preserve"> drag it where you want the top line to begin. </w:t>
                            </w:r>
                            <w:r w:rsidR="00AB70D7">
                              <w:t>The</w:t>
                            </w:r>
                            <w:r>
                              <w:t xml:space="preserve"> first line that you highlighted will slide over to your desired indent. Magic!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87C82" id="_x0000_s1033" type="#_x0000_t47" style="position:absolute;margin-left:130.95pt;margin-top:119.55pt;width:233.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BIRAIAALUEAAAOAAAAZHJzL2Uyb0RvYy54bWysVNuO0zAQfUfiHyy/b3Oh3W6jpivUpQhp&#10;uUgLH+DYTmPwDdttunw9YyctKfCEyIPl8YzHZ87Myfr+pCQ6cueF0TUuZjlGXFPDhN7X+Mvn3c0d&#10;Rj4QzYg0mtf4mXt8v3n5Yt3bipemM5JxhyCJ9lVva9yFYKss87TjiviZsVyDszVOkQCm22fMkR6y&#10;K5mVeX6b9cYx6wzl3sPpw+DEm5S/bTkNH9vW84BkjQFbSKtLaxPXbLMm1d4R2wk6wiD/gEIRoeHR&#10;S6oHEgg6OPFHKiWoM960YUaNykzbCspTDVBNkf9WzVNHLE+1ADneXmjy/y8t/XB8sp9chO7to6Hf&#10;PDCS9dZXF080PMSgpn9vGPSQHIJJxZ5ap+JNKAOdEqfPF075KSAKh+XqtiyXC4wo+FaLcpEn0jNS&#10;nW9b58NbbhSKmxo30FDutkRKcwhFeoccH31I7DKkiYoQ2NcCo1ZJaNaRSFTALJybOYkppzE35WI5&#10;Hxs+iXl1HXP310Tzq6BlmZcxERQxQoPduYxEpZGC7YSUyXD7ZisdApw13qVvvOynYVKjfmAo1Xzl&#10;89MUAHDECK9ehSkRQExSqBrHMs6MdJywN5qlUQ9EyGEPl6Ueex3bGyXjq3BqTkiwGi8jxnjSGPYM&#10;zXdm0A5oHTadcT8w6kE3NfbfD8RxjOQ7DYO5KubzKLRkzBdAFUZu6mmmHqIppKpxwGjYbsMgzoN1&#10;Yt/BS8MEaPMahq4V4TydA6oRPmgjNWPUcRTf1E5Rv/42m58AAAD//wMAUEsDBBQABgAIAAAAIQCE&#10;CtZj3wAAAAsBAAAPAAAAZHJzL2Rvd25yZXYueG1sTI9NT8MwDIbvSPyHyEjcWNoOlbY0nRAScANt&#10;oLGj15imoklKk23l32NOcPPHo9eP69VsB3GkKfTeKUgXCQhyrde96xS8vT5cFSBCRKdx8I4UfFOA&#10;VXN+VmOl/cmt6biJneAQFypUYGIcKylDa8hiWPiRHO8+/GQxcjt1Uk944nA7yCxJcmmxd3zB4Ej3&#10;htrPzcEqeOoNvucZzi9fuCsf1912Z5+3Sl1ezHe3ICLN8Q+GX31Wh4ad9v7gdBCDgixPS0a5WJYp&#10;CCZusuIaxF7BsuCJbGr5/4fmBwAA//8DAFBLAQItABQABgAIAAAAIQC2gziS/gAAAOEBAAATAAAA&#10;AAAAAAAAAAAAAAAAAABbQ29udGVudF9UeXBlc10ueG1sUEsBAi0AFAAGAAgAAAAhADj9If/WAAAA&#10;lAEAAAsAAAAAAAAAAAAAAAAALwEAAF9yZWxzLy5yZWxzUEsBAi0AFAAGAAgAAAAhABnggEhEAgAA&#10;tQQAAA4AAAAAAAAAAAAAAAAALgIAAGRycy9lMm9Eb2MueG1sUEsBAi0AFAAGAAgAAAAhAIQK1mPf&#10;AAAACwEAAA8AAAAAAAAAAAAAAAAAngQAAGRycy9kb3ducmV2LnhtbFBLBQYAAAAABAAEAPMAAACq&#10;BQAAAAA=&#10;" adj="-1556,-6048,-556,2592">
                <v:textbox>
                  <w:txbxContent>
                    <w:p w14:paraId="3DECCCE6" w14:textId="05A53028" w:rsidR="00D15D89" w:rsidRDefault="00D15D89" w:rsidP="00D15D89">
                      <w:r>
                        <w:t xml:space="preserve">Just click on the top part of the </w:t>
                      </w:r>
                      <w:r w:rsidR="00AB70D7">
                        <w:t>gadget and</w:t>
                      </w:r>
                      <w:r>
                        <w:t xml:space="preserve"> drag it where you want the top line to begin. </w:t>
                      </w:r>
                      <w:r w:rsidR="00AB70D7">
                        <w:t>The</w:t>
                      </w:r>
                      <w:r>
                        <w:t xml:space="preserve"> first line that you highlighted will slide over to your desired indent. Magic!</w:t>
                      </w:r>
                    </w:p>
                  </w:txbxContent>
                </v:textbox>
              </v:shape>
            </w:pict>
          </mc:Fallback>
        </mc:AlternateContent>
      </w:r>
      <w:r w:rsidR="00D15D89">
        <w:rPr>
          <w:noProof/>
        </w:rPr>
        <w:drawing>
          <wp:inline distT="0" distB="0" distL="0" distR="0" wp14:anchorId="606E7AA9" wp14:editId="09648F1F">
            <wp:extent cx="5962650" cy="2877325"/>
            <wp:effectExtent l="1905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a:picLocks noChangeAspect="1" noChangeArrowheads="1"/>
                    </pic:cNvPicPr>
                  </pic:nvPicPr>
                  <pic:blipFill>
                    <a:blip r:embed="rId16" cstate="print"/>
                    <a:srcRect l="23077" r="21795" b="52670"/>
                    <a:stretch>
                      <a:fillRect/>
                    </a:stretch>
                  </pic:blipFill>
                  <pic:spPr bwMode="auto">
                    <a:xfrm>
                      <a:off x="0" y="0"/>
                      <a:ext cx="5970990" cy="2881350"/>
                    </a:xfrm>
                    <a:prstGeom prst="rect">
                      <a:avLst/>
                    </a:prstGeom>
                    <a:noFill/>
                    <a:ln w="9525">
                      <a:noFill/>
                      <a:miter lim="800000"/>
                      <a:headEnd/>
                      <a:tailEnd/>
                    </a:ln>
                  </pic:spPr>
                </pic:pic>
              </a:graphicData>
            </a:graphic>
          </wp:inline>
        </w:drawing>
      </w:r>
    </w:p>
    <w:p w14:paraId="0BFB492D" w14:textId="77777777" w:rsidR="001D09C6" w:rsidRDefault="001D09C6" w:rsidP="00D15D89"/>
    <w:p w14:paraId="212592CE" w14:textId="4CDAC66A" w:rsidR="00D15D89" w:rsidRDefault="001D09C6" w:rsidP="00D15D89">
      <w:r>
        <w:t>Y</w:t>
      </w:r>
      <w:r w:rsidR="00D15D89">
        <w:t xml:space="preserve">ou can use this </w:t>
      </w:r>
      <w:r>
        <w:t xml:space="preserve">ruler </w:t>
      </w:r>
      <w:r w:rsidR="00D15D89">
        <w:t>feature not only to indent your paragraphs, but to create hanging indents for a bibliography by sliding bottom part of the gadget and leaving the top part against the margin.</w:t>
      </w:r>
    </w:p>
    <w:p w14:paraId="397DB7F6" w14:textId="22C6FBC7" w:rsidR="00D15D89" w:rsidRDefault="00D15D89" w:rsidP="00D15D89">
      <w:r>
        <w:t xml:space="preserve">You can also slide both parts together, along with </w:t>
      </w:r>
      <w:r w:rsidR="001D09C6">
        <w:t>the right margin gadget</w:t>
      </w:r>
      <w:r>
        <w:t xml:space="preserve"> to correctly indent for a long quote.</w:t>
      </w:r>
    </w:p>
    <w:p w14:paraId="282F65B5" w14:textId="77777777" w:rsidR="00021E1B" w:rsidRDefault="001D09C6" w:rsidP="00D15D89">
      <w:r>
        <w:t xml:space="preserve">Once you have formatted the paragraph to your liking, Update the Normal style to match the selection. </w:t>
      </w:r>
    </w:p>
    <w:p w14:paraId="46B5BCDC" w14:textId="77FAE462" w:rsidR="001D09C6" w:rsidRDefault="00021E1B" w:rsidP="00D15D89">
      <w:r w:rsidRPr="00F2740A">
        <w:rPr>
          <w:b/>
          <w:bCs/>
        </w:rPr>
        <w:t>Important:</w:t>
      </w:r>
      <w:r>
        <w:t xml:space="preserve"> </w:t>
      </w:r>
      <w:r w:rsidR="001D09C6">
        <w:t xml:space="preserve">Should you use a </w:t>
      </w:r>
      <w:r>
        <w:t>long quote or bibliography or other special formatting within the body of your book, be sure to give that paragraph a different style name. Click on the arrow at the bottom left of the Style Gallery to see other options. If necessary, you can create your own unique style names. Should you forget this step, any time you Update the style in</w:t>
      </w:r>
      <w:r w:rsidR="00697E79">
        <w:t xml:space="preserve"> </w:t>
      </w:r>
      <w:r>
        <w:t>th</w:t>
      </w:r>
      <w:r w:rsidR="00697E79">
        <w:t>e</w:t>
      </w:r>
      <w:r>
        <w:t xml:space="preserve"> future, it will change every paragraph to match, including the special paragraphs you wanted to appear differently.</w:t>
      </w:r>
    </w:p>
    <w:p w14:paraId="4BD018F7" w14:textId="095A9366" w:rsidR="0069455F" w:rsidRDefault="0069455F" w:rsidP="00D15D89"/>
    <w:p w14:paraId="72D57775" w14:textId="4A0BB9D0" w:rsidR="0069455F" w:rsidRDefault="0069455F" w:rsidP="00B313CF">
      <w:pPr>
        <w:pStyle w:val="Heading2"/>
      </w:pPr>
      <w:r>
        <w:t xml:space="preserve">One more Formatting </w:t>
      </w:r>
      <w:r w:rsidR="001E3151">
        <w:t>T</w:t>
      </w:r>
      <w:r>
        <w:t>rick: Format Painter</w:t>
      </w:r>
    </w:p>
    <w:p w14:paraId="1AD815F2" w14:textId="44CE3040" w:rsidR="0069455F" w:rsidRDefault="0069455F" w:rsidP="00D15D89">
      <w:r>
        <w:t>You may find Format Painter useful for matching different format commands in your document. This tool makes one section of text or even a graphic match the formatting of another.</w:t>
      </w:r>
    </w:p>
    <w:p w14:paraId="5785857A" w14:textId="149CCF11" w:rsidR="0069455F" w:rsidRDefault="0069455F" w:rsidP="00D15D89">
      <w:r>
        <w:t xml:space="preserve">First click anywhere in a line or paragraph formatting the way you want the new paragraph to look. </w:t>
      </w:r>
      <w:r w:rsidR="005F3318">
        <w:t>This is your format source.</w:t>
      </w:r>
    </w:p>
    <w:p w14:paraId="0B4D64D1" w14:textId="210966A0" w:rsidR="0069455F" w:rsidRDefault="005F3318" w:rsidP="00D15D89">
      <w:r>
        <w:rPr>
          <w:noProof/>
        </w:rPr>
        <w:lastRenderedPageBreak/>
        <mc:AlternateContent>
          <mc:Choice Requires="wps">
            <w:drawing>
              <wp:anchor distT="0" distB="0" distL="114300" distR="114300" simplePos="0" relativeHeight="251686912" behindDoc="0" locked="0" layoutInCell="1" allowOverlap="1" wp14:anchorId="58C6F76D" wp14:editId="1F201F69">
                <wp:simplePos x="0" y="0"/>
                <wp:positionH relativeFrom="column">
                  <wp:posOffset>762000</wp:posOffset>
                </wp:positionH>
                <wp:positionV relativeFrom="paragraph">
                  <wp:posOffset>194945</wp:posOffset>
                </wp:positionV>
                <wp:extent cx="632460" cy="1242060"/>
                <wp:effectExtent l="38100" t="0" r="34290" b="53340"/>
                <wp:wrapNone/>
                <wp:docPr id="34" name="Straight Arrow Connector 34"/>
                <wp:cNvGraphicFramePr/>
                <a:graphic xmlns:a="http://schemas.openxmlformats.org/drawingml/2006/main">
                  <a:graphicData uri="http://schemas.microsoft.com/office/word/2010/wordprocessingShape">
                    <wps:wsp>
                      <wps:cNvCnPr/>
                      <wps:spPr>
                        <a:xfrm flipH="1">
                          <a:off x="0" y="0"/>
                          <a:ext cx="632460" cy="1242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7A549" id="Straight Arrow Connector 34" o:spid="_x0000_s1026" type="#_x0000_t32" style="position:absolute;margin-left:60pt;margin-top:15.35pt;width:49.8pt;height:97.8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Xs3gEAAAUEAAAOAAAAZHJzL2Uyb0RvYy54bWysU9uK2zAQfS/0H4TeGzveEIqJs5RsLw+l&#10;Dd32A7SyZIvqxkiN7b/vSHbcpRdYlr4IXeacmXNmdLgdjSYXAUE529DtpqREWO5aZbuGfvv67tVr&#10;SkJktmXaWdHQSQR6e3z54jD4WlSud7oVQJDEhnrwDe1j9HVRBN4Lw8LGeWHxUTowLOIRuqIFNiC7&#10;0UVVlvticNB6cFyEgLd38yM9Zn4pBY+fpQwiEt1QrC3mFfL6kNbieGB1B8z3ii9lsGdUYZiymHSl&#10;umORkR+g/qAyioMLTsYNd6ZwUiousgZUsy1/U3PfMy+yFjQn+NWm8P9o+afLGYhqG3qzo8Qygz26&#10;j8BU10fyBsAN5OSsRR8dEAxBvwYfaoSd7BmWU/BnSOJHCYZIrfwHHIVsBwokY3Z7Wt0WYyQcL/c3&#10;1W6PPeH4tK12VYkHJCxmnsTnIcT3whmSNg0NS11rQXMOdvkY4gy8AhJY27RGpvRb25I4eVQWQTHb&#10;abHkSSFFkjMLyLs4aTHDvwiJxmChc5o8kuKkgVwYDlP7fbuyYGSCSKX1Ciqz/n+CltgEE3lMnwpc&#10;o3NGZ+MKNMo6+FvWOF5LlXP8VfWsNcl+cO2U25ntwFnLfVj+RRrmx+cM//V7jz8BAAD//wMAUEsD&#10;BBQABgAIAAAAIQAhPzNE3gAAAAoBAAAPAAAAZHJzL2Rvd25yZXYueG1sTI/BTsMwDIbvSLxDZCRu&#10;LF0LHStNJzRpR5DYOLBb1pi00DhVkm2Fp8ec4OZf/vX5c72a3CBOGGLvScF8loFAar3pySp43W1u&#10;7kHEpMnowRMq+MIIq+byotaV8Wd6wdM2WcEQipVW0KU0VlLGtkOn48yPSLx798HpxDFYaYI+M9wN&#10;Ms+yUjrdE1/o9IjrDtvP7dEpeErOBre829xaS8X+I+7Wb8/fSl1fTY8PIBJO6a8Mv/qsDg07HfyR&#10;TBQDZ8ZzVUGRLUBwIZ8vSxAHHvKyANnU8v8LzQ8AAAD//wMAUEsBAi0AFAAGAAgAAAAhALaDOJL+&#10;AAAA4QEAABMAAAAAAAAAAAAAAAAAAAAAAFtDb250ZW50X1R5cGVzXS54bWxQSwECLQAUAAYACAAA&#10;ACEAOP0h/9YAAACUAQAACwAAAAAAAAAAAAAAAAAvAQAAX3JlbHMvLnJlbHNQSwECLQAUAAYACAAA&#10;ACEAfVXF7N4BAAAFBAAADgAAAAAAAAAAAAAAAAAuAgAAZHJzL2Uyb0RvYy54bWxQSwECLQAUAAYA&#10;CAAAACEAIT8zRN4AAAAKAQAADwAAAAAAAAAAAAAAAAA4BAAAZHJzL2Rvd25yZXYueG1sUEsFBgAA&#10;AAAEAAQA8wAAAEMFAAAAAA==&#10;" strokecolor="black [3040]">
                <v:stroke endarrow="block"/>
              </v:shape>
            </w:pict>
          </mc:Fallback>
        </mc:AlternateContent>
      </w:r>
      <w:r w:rsidR="0069455F">
        <w:t>Now click on Format Painter under the home tab, near the Paste button.</w:t>
      </w:r>
    </w:p>
    <w:p w14:paraId="40628582" w14:textId="68E43A4A" w:rsidR="0069455F" w:rsidRDefault="0069455F" w:rsidP="00D15D89">
      <w:r>
        <w:rPr>
          <w:noProof/>
        </w:rPr>
        <w:drawing>
          <wp:inline distT="0" distB="0" distL="0" distR="0" wp14:anchorId="25405067" wp14:editId="3068759E">
            <wp:extent cx="4481791" cy="2522220"/>
            <wp:effectExtent l="0" t="0" r="0" b="0"/>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Word&#10;&#10;Description automatically generated"/>
                    <pic:cNvPicPr/>
                  </pic:nvPicPr>
                  <pic:blipFill rotWithShape="1">
                    <a:blip r:embed="rId17"/>
                    <a:srcRect r="70385" b="70370"/>
                    <a:stretch/>
                  </pic:blipFill>
                  <pic:spPr bwMode="auto">
                    <a:xfrm>
                      <a:off x="0" y="0"/>
                      <a:ext cx="4500614" cy="2532813"/>
                    </a:xfrm>
                    <a:prstGeom prst="rect">
                      <a:avLst/>
                    </a:prstGeom>
                    <a:ln>
                      <a:noFill/>
                    </a:ln>
                    <a:extLst>
                      <a:ext uri="{53640926-AAD7-44D8-BBD7-CCE9431645EC}">
                        <a14:shadowObscured xmlns:a14="http://schemas.microsoft.com/office/drawing/2010/main"/>
                      </a:ext>
                    </a:extLst>
                  </pic:spPr>
                </pic:pic>
              </a:graphicData>
            </a:graphic>
          </wp:inline>
        </w:drawing>
      </w:r>
    </w:p>
    <w:p w14:paraId="169D177B" w14:textId="4F1A95CC" w:rsidR="005F3318" w:rsidRDefault="005F3318" w:rsidP="00D15D89">
      <w:r>
        <w:t>You’ll get a little paintbrush tool when you move your mouse back over the text. Click and drag the paintbrush over the section you want to match the source section you identified. If the source was set with a style, the destination section will now also be set with that style.</w:t>
      </w:r>
    </w:p>
    <w:p w14:paraId="6A755788" w14:textId="6337D8DF" w:rsidR="005F3318" w:rsidRDefault="005F3318" w:rsidP="00D15D89"/>
    <w:p w14:paraId="64CF7789" w14:textId="13163EB4" w:rsidR="001E3151" w:rsidRDefault="001E3151" w:rsidP="00AA156B">
      <w:pPr>
        <w:pStyle w:val="Heading1"/>
      </w:pPr>
      <w:bookmarkStart w:id="1" w:name="_Toc420751987"/>
      <w:r>
        <w:t>Page Numbering</w:t>
      </w:r>
    </w:p>
    <w:p w14:paraId="6724C234" w14:textId="77777777" w:rsidR="00F60970" w:rsidRDefault="00F60970" w:rsidP="009C1E27"/>
    <w:p w14:paraId="4B750714" w14:textId="0299F3A5" w:rsidR="009C1E27" w:rsidRDefault="009C1E27" w:rsidP="009C1E27">
      <w:r>
        <w:t xml:space="preserve">Page Numbering can be a book all by itself. </w:t>
      </w:r>
    </w:p>
    <w:p w14:paraId="71CB4B16" w14:textId="6517B04F" w:rsidR="009C1E27" w:rsidRDefault="009C1E27" w:rsidP="009C1E27">
      <w:r>
        <w:t>F</w:t>
      </w:r>
      <w:r w:rsidR="009F705A">
        <w:t>irst you need to recognize some book formatting standards.</w:t>
      </w:r>
    </w:p>
    <w:p w14:paraId="3B025F88" w14:textId="40769471" w:rsidR="009F705A" w:rsidRDefault="009F705A" w:rsidP="009F705A">
      <w:pPr>
        <w:pStyle w:val="ListParagraph"/>
        <w:numPr>
          <w:ilvl w:val="0"/>
          <w:numId w:val="12"/>
        </w:numPr>
      </w:pPr>
      <w:r>
        <w:t xml:space="preserve">All chapters should begin on the </w:t>
      </w:r>
      <w:proofErr w:type="gramStart"/>
      <w:r>
        <w:t>right hand</w:t>
      </w:r>
      <w:proofErr w:type="gramEnd"/>
      <w:r>
        <w:t xml:space="preserve"> side of a page spread. These will all be odd numbered pages.</w:t>
      </w:r>
    </w:p>
    <w:p w14:paraId="735F2FAB" w14:textId="2872A822" w:rsidR="009F705A" w:rsidRDefault="00965EC3" w:rsidP="009F705A">
      <w:pPr>
        <w:pStyle w:val="ListParagraph"/>
        <w:numPr>
          <w:ilvl w:val="0"/>
          <w:numId w:val="12"/>
        </w:numPr>
      </w:pPr>
      <w:r>
        <w:t>Generally,</w:t>
      </w:r>
      <w:r w:rsidR="009F705A">
        <w:t xml:space="preserve"> the front matter (introductions, tables of contents, dedications and such) are numbered with small Roman numerals. The main body of the text are numbered starting at page 1 in Arabic numerals.</w:t>
      </w:r>
    </w:p>
    <w:p w14:paraId="00E583FC" w14:textId="3DEFF4C2" w:rsidR="009F705A" w:rsidRDefault="009F705A" w:rsidP="009F705A">
      <w:pPr>
        <w:pStyle w:val="ListParagraph"/>
        <w:numPr>
          <w:ilvl w:val="0"/>
          <w:numId w:val="12"/>
        </w:numPr>
      </w:pPr>
      <w:r>
        <w:t>Blank pages and pages with nothing but illustrations generally are not given headers or page numbers.</w:t>
      </w:r>
    </w:p>
    <w:p w14:paraId="398D84C7" w14:textId="4B2519EE" w:rsidR="009F705A" w:rsidRDefault="009F705A" w:rsidP="009C1E27">
      <w:r>
        <w:t>To make this happen you need to know how to properly use Section Breaks.</w:t>
      </w:r>
    </w:p>
    <w:p w14:paraId="345CD680" w14:textId="77777777" w:rsidR="00A172B4" w:rsidRDefault="00A172B4" w:rsidP="009C1E27"/>
    <w:p w14:paraId="7607C282" w14:textId="77777777" w:rsidR="00CB2BA7" w:rsidRDefault="00CB2BA7" w:rsidP="00B313CF">
      <w:pPr>
        <w:pStyle w:val="Heading2"/>
      </w:pPr>
      <w:r>
        <w:lastRenderedPageBreak/>
        <w:t>Section Breaks</w:t>
      </w:r>
    </w:p>
    <w:p w14:paraId="696094E1" w14:textId="71DA2A2E" w:rsidR="009F705A" w:rsidRDefault="009F705A">
      <w:r>
        <w:t xml:space="preserve">You probably know that you can hold down the CTRL button while you press Enter and Word will start a new page. You will almost never use this command when preparing a book. Instead, use a section break. The section break lets you start and stop formatting commands. It allows you to do things like restart the page numbering with Arabic numerals after the front matter. It lets you change the headers for each chapter if you wish to do that. Most importantly it will handle forcing your chapters to begin on an odd page, which </w:t>
      </w:r>
      <w:proofErr w:type="gramStart"/>
      <w:r>
        <w:t>by definition will</w:t>
      </w:r>
      <w:proofErr w:type="gramEnd"/>
      <w:r>
        <w:t xml:space="preserve"> be the </w:t>
      </w:r>
      <w:proofErr w:type="gramStart"/>
      <w:r>
        <w:t>right hand</w:t>
      </w:r>
      <w:proofErr w:type="gramEnd"/>
      <w:r>
        <w:t xml:space="preserve"> side of a spread.</w:t>
      </w:r>
    </w:p>
    <w:p w14:paraId="2E5258D9" w14:textId="5F509B47" w:rsidR="00FB727E" w:rsidRDefault="00E55714">
      <w:r>
        <w:rPr>
          <w:noProof/>
        </w:rPr>
        <mc:AlternateContent>
          <mc:Choice Requires="wps">
            <w:drawing>
              <wp:anchor distT="0" distB="0" distL="114300" distR="114300" simplePos="0" relativeHeight="251688960" behindDoc="0" locked="0" layoutInCell="1" allowOverlap="1" wp14:anchorId="3263F71C" wp14:editId="7DD2814B">
                <wp:simplePos x="0" y="0"/>
                <wp:positionH relativeFrom="column">
                  <wp:posOffset>796834</wp:posOffset>
                </wp:positionH>
                <wp:positionV relativeFrom="paragraph">
                  <wp:posOffset>219166</wp:posOffset>
                </wp:positionV>
                <wp:extent cx="1293223" cy="287383"/>
                <wp:effectExtent l="0" t="0" r="59690" b="74930"/>
                <wp:wrapNone/>
                <wp:docPr id="17" name="Straight Arrow Connector 17"/>
                <wp:cNvGraphicFramePr/>
                <a:graphic xmlns:a="http://schemas.openxmlformats.org/drawingml/2006/main">
                  <a:graphicData uri="http://schemas.microsoft.com/office/word/2010/wordprocessingShape">
                    <wps:wsp>
                      <wps:cNvCnPr/>
                      <wps:spPr>
                        <a:xfrm>
                          <a:off x="0" y="0"/>
                          <a:ext cx="1293223" cy="2873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C86DF" id="Straight Arrow Connector 17" o:spid="_x0000_s1026" type="#_x0000_t32" style="position:absolute;margin-left:62.75pt;margin-top:17.25pt;width:101.85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Je1gEAAPsDAAAOAAAAZHJzL2Uyb0RvYy54bWysU9uO0zAQfUfiHyy/01wqsSVqukJd4AVB&#10;xcIHeB07sfBNY9Okf8/YSbMI0GqFeJnE9pyZc47H+9vJaHIWEJSzLa02JSXCctcp27f029f3r3aU&#10;hMhsx7SzoqUXEejt4eWL/egbUbvB6U4AwSI2NKNv6RCjb4oi8EEYFjbOC4uH0oFhEZfQFx2wEasb&#10;XdRl+boYHXQeHBch4O7dfEgPub6UgsfPUgYRiW4pcos5Qo4PKRaHPWt6YH5QfKHB/oGFYcpi07XU&#10;HYuM/AD1RymjOLjgZNxwZwonpeIia0A1VfmbmvuBeZG1oDnBrzaF/1eWfzqfgKgO7+6GEssM3tF9&#10;BKb6IZK3AG4kR2ct+uiAYAr6NfrQIOxoT7Csgj9BEj9JMOmLssiUPb6sHospEo6bVf1mW9dbSjie&#10;1bub7W6bihaPaA8hfhDOkPTT0rCwWWlU2Wh2/hjiDLwCUmttU4xM6Xe2I/HiUU8ExWyvxdInpRRJ&#10;xEw7/8WLFjP8i5BoRyKa2+RBFEcN5MxwhLrv1VoFMxNEKq1XUPk0aMlNMJGH87nANTt3dDauQKOs&#10;g791jdOVqpzzr6pnrUn2g+su+RKzHThh+R6W15BG+Nd1hj++2cNPAAAA//8DAFBLAwQUAAYACAAA&#10;ACEAnIChut4AAAAJAQAADwAAAGRycy9kb3ducmV2LnhtbEyPy07DMBBF90j8gzVIbKrWbtLQOsSp&#10;UCTEui0f4MQmifAjtd02/XuGFaxGV3N050y1n60hVx3i6J2A9YoB0a7zanS9gM/T+3IHJCbplDTe&#10;aQF3HWFfPz5UslT+5g76ekw9wRIXSylgSGkqKY3doK2MKz9ph7svH6xMGENPVZA3LLeGZoy9UCtH&#10;hxcGOelm0N338WIFHJpNu76HhhUfhvHz4swXueRCPD/Nb69Akp7THwy/+qgONTq1/uJUJAZzVhSI&#10;Csg3OBHIM54BaQVs+Q5oXdH/H9Q/AAAA//8DAFBLAQItABQABgAIAAAAIQC2gziS/gAAAOEBAAAT&#10;AAAAAAAAAAAAAAAAAAAAAABbQ29udGVudF9UeXBlc10ueG1sUEsBAi0AFAAGAAgAAAAhADj9If/W&#10;AAAAlAEAAAsAAAAAAAAAAAAAAAAALwEAAF9yZWxzLy5yZWxzUEsBAi0AFAAGAAgAAAAhAFbkcl7W&#10;AQAA+wMAAA4AAAAAAAAAAAAAAAAALgIAAGRycy9lMm9Eb2MueG1sUEsBAi0AFAAGAAgAAAAhAJyA&#10;obreAAAACQEAAA8AAAAAAAAAAAAAAAAAMAQAAGRycy9kb3ducmV2LnhtbFBLBQYAAAAABAAEAPMA&#10;AAA7BQAAAAA=&#10;" strokecolor="black [3040]">
                <v:stroke endarrow="block"/>
              </v:shape>
            </w:pict>
          </mc:Fallback>
        </mc:AlternateContent>
      </w:r>
      <w:r w:rsidR="00FB727E">
        <w:rPr>
          <w:noProof/>
        </w:rPr>
        <w:drawing>
          <wp:anchor distT="0" distB="0" distL="114300" distR="114300" simplePos="0" relativeHeight="251687936" behindDoc="1" locked="0" layoutInCell="1" allowOverlap="1" wp14:anchorId="022A7A40" wp14:editId="27A0927F">
            <wp:simplePos x="0" y="0"/>
            <wp:positionH relativeFrom="margin">
              <wp:posOffset>1210310</wp:posOffset>
            </wp:positionH>
            <wp:positionV relativeFrom="paragraph">
              <wp:posOffset>254000</wp:posOffset>
            </wp:positionV>
            <wp:extent cx="2233930" cy="234251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 r="71322" b="46565"/>
                    <a:stretch/>
                  </pic:blipFill>
                  <pic:spPr bwMode="auto">
                    <a:xfrm>
                      <a:off x="0" y="0"/>
                      <a:ext cx="2233930" cy="234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27E">
        <w:t xml:space="preserve">When you end a section of your book, such as a chapter, click on the Page Layout tab, then click on Breaks.  </w:t>
      </w:r>
    </w:p>
    <w:p w14:paraId="425E6317" w14:textId="3679D367" w:rsidR="00FB727E" w:rsidRDefault="00FB727E" w:rsidP="00FB727E">
      <w:pPr>
        <w:ind w:left="5400"/>
      </w:pPr>
      <w:r>
        <w:t>You will find a menu divided into Page Breaks and Section Breaks</w:t>
      </w:r>
    </w:p>
    <w:p w14:paraId="549A1739" w14:textId="58C7102A" w:rsidR="00FB727E" w:rsidRDefault="00FB727E" w:rsidP="00FB727E">
      <w:pPr>
        <w:ind w:left="5400"/>
      </w:pPr>
      <w:r>
        <w:t xml:space="preserve">Page Breaks just end things. It will end a page and start a new </w:t>
      </w:r>
      <w:r w:rsidR="00965EC3">
        <w:t>one or</w:t>
      </w:r>
      <w:r>
        <w:t xml:space="preserve"> force the end of a column to begin another, for instance.</w:t>
      </w:r>
    </w:p>
    <w:p w14:paraId="36030633" w14:textId="3C341AE6" w:rsidR="00FB727E" w:rsidRDefault="00FB727E" w:rsidP="00FB727E">
      <w:pPr>
        <w:ind w:left="5400"/>
      </w:pPr>
      <w:r>
        <w:t>Section breaks do much more</w:t>
      </w:r>
      <w:r w:rsidR="00E55714">
        <w:t xml:space="preserve"> and should be preferred when formatting books.</w:t>
      </w:r>
    </w:p>
    <w:p w14:paraId="3155AE17" w14:textId="77777777" w:rsidR="00A172B4" w:rsidRDefault="00E55714" w:rsidP="00FB727E">
      <w:r>
        <w:t xml:space="preserve">Read each description to see which one best fits your needs. </w:t>
      </w:r>
    </w:p>
    <w:p w14:paraId="1F349197" w14:textId="32CD777A" w:rsidR="00A172B4" w:rsidRDefault="00E55714" w:rsidP="00FB727E">
      <w:r>
        <w:t xml:space="preserve">You should end every chapter or book division with an ODD Page </w:t>
      </w:r>
      <w:r w:rsidR="00A172B4">
        <w:t xml:space="preserve">Section </w:t>
      </w:r>
      <w:r>
        <w:t xml:space="preserve">Break. This does two related things. It ends the chapter, starting the new chapter on a </w:t>
      </w:r>
      <w:proofErr w:type="gramStart"/>
      <w:r>
        <w:t>right hand</w:t>
      </w:r>
      <w:proofErr w:type="gramEnd"/>
      <w:r>
        <w:t xml:space="preserve"> side of the page spread, and it places a blank page into your book if needed to make that happen. </w:t>
      </w:r>
    </w:p>
    <w:p w14:paraId="1AECA764" w14:textId="4F4FC94C" w:rsidR="00A172B4" w:rsidRDefault="00E55714" w:rsidP="00FB727E">
      <w:r>
        <w:t xml:space="preserve">Here’s the thing that will worry you: </w:t>
      </w:r>
      <w:r w:rsidRPr="00A172B4">
        <w:rPr>
          <w:i/>
        </w:rPr>
        <w:t>that blank page is invisible</w:t>
      </w:r>
      <w:r>
        <w:t xml:space="preserve"> to you unless and until you print it </w:t>
      </w:r>
      <w:r w:rsidR="0062358A">
        <w:t>out or</w:t>
      </w:r>
      <w:r>
        <w:t xml:space="preserve"> save your file as a PDF. This means that as you scroll through your digital document, you may see your page numbering skip a digit. Don’t panic. The page is there. </w:t>
      </w:r>
      <w:r w:rsidR="00A172B4">
        <w:t>The funny numbering</w:t>
      </w:r>
      <w:r>
        <w:t xml:space="preserve"> will disappear if you add additional material or change your formatting to make the text take up </w:t>
      </w:r>
      <w:r w:rsidR="0062358A">
        <w:t xml:space="preserve">an additional </w:t>
      </w:r>
      <w:r w:rsidR="00A172B4">
        <w:t>page</w:t>
      </w:r>
      <w:r>
        <w:t>. This is behaving exactly the way you need it to. If you start to panic over the page numbering</w:t>
      </w:r>
      <w:r w:rsidR="0062358A">
        <w:t>,</w:t>
      </w:r>
      <w:r>
        <w:t xml:space="preserve"> you can </w:t>
      </w:r>
      <w:r w:rsidR="00A172B4">
        <w:t xml:space="preserve">reassure yourself by saving </w:t>
      </w:r>
      <w:r w:rsidR="0062358A">
        <w:t>your book</w:t>
      </w:r>
      <w:r w:rsidR="00A172B4">
        <w:t xml:space="preserve"> as a PDF and checking that version.</w:t>
      </w:r>
    </w:p>
    <w:p w14:paraId="3E502261" w14:textId="18F363ED" w:rsidR="00FB727E" w:rsidRDefault="00A172B4" w:rsidP="00FB727E">
      <w:r>
        <w:t>The Continuous Section Break is useful when you want to have two or more columns on part of the page and only one column elsewhere on the same page.</w:t>
      </w:r>
    </w:p>
    <w:p w14:paraId="3ADBAFC8" w14:textId="3A78BB5B" w:rsidR="00A172B4" w:rsidRDefault="00A172B4" w:rsidP="00FB727E">
      <w:r>
        <w:t xml:space="preserve">You may use a Next Page Section Break when you want to insert a </w:t>
      </w:r>
      <w:proofErr w:type="gramStart"/>
      <w:r>
        <w:t>full page</w:t>
      </w:r>
      <w:proofErr w:type="gramEnd"/>
      <w:r>
        <w:t xml:space="preserve"> illustration without any text, and don’t </w:t>
      </w:r>
      <w:proofErr w:type="gramStart"/>
      <w:r>
        <w:t>have a preference for</w:t>
      </w:r>
      <w:proofErr w:type="gramEnd"/>
      <w:r>
        <w:t xml:space="preserve"> which side of the spread it appears. In those cases, the </w:t>
      </w:r>
      <w:r>
        <w:lastRenderedPageBreak/>
        <w:t xml:space="preserve">standard is to show no header or page numbers on that non-text page, and a section break is required. </w:t>
      </w:r>
    </w:p>
    <w:p w14:paraId="44B85951" w14:textId="3D65EDF8" w:rsidR="00A172B4" w:rsidRDefault="00A172B4" w:rsidP="00FB727E">
      <w:r>
        <w:t>I can’t imagine how I might use an Even Page Section Break, but it would function similarly to the Odd Page Section Break.</w:t>
      </w:r>
    </w:p>
    <w:p w14:paraId="70D8485C" w14:textId="63A10C47" w:rsidR="00A172B4" w:rsidRDefault="00A172B4" w:rsidP="00FB727E">
      <w:r>
        <w:t xml:space="preserve">Are you formatting your book after having filled </w:t>
      </w:r>
      <w:r w:rsidR="0062358A">
        <w:t>it</w:t>
      </w:r>
      <w:r>
        <w:t xml:space="preserve"> full of manual page breaks? You need to go back and delete all of them, because they will fight with your section breaks and you’ll find stray empty pages you’ll have </w:t>
      </w:r>
      <w:r w:rsidR="0062358A">
        <w:t>trouble getting</w:t>
      </w:r>
      <w:r>
        <w:t xml:space="preserve"> rid of. </w:t>
      </w:r>
      <w:r w:rsidR="00A871D4">
        <w:t>You should only have one break at the end of a chapter.</w:t>
      </w:r>
    </w:p>
    <w:p w14:paraId="3C7E90F7" w14:textId="0C30B6C7" w:rsidR="00F8096D" w:rsidRDefault="00F8096D" w:rsidP="00FB727E">
      <w:r>
        <w:t>On the Home tab, click on the pilcrow, that weird looking backw</w:t>
      </w:r>
      <w:r w:rsidR="0062358A">
        <w:t>a</w:t>
      </w:r>
      <w:r>
        <w:t>rds P beside the Style Gallery.</w:t>
      </w:r>
    </w:p>
    <w:p w14:paraId="600BD423" w14:textId="311732F6" w:rsidR="00F8096D" w:rsidRDefault="00F8096D" w:rsidP="00FB727E">
      <w:r>
        <w:rPr>
          <w:noProof/>
        </w:rPr>
        <mc:AlternateContent>
          <mc:Choice Requires="wps">
            <w:drawing>
              <wp:anchor distT="0" distB="0" distL="114300" distR="114300" simplePos="0" relativeHeight="251689984" behindDoc="0" locked="0" layoutInCell="1" allowOverlap="1" wp14:anchorId="556848F6" wp14:editId="10EFA3AB">
                <wp:simplePos x="0" y="0"/>
                <wp:positionH relativeFrom="column">
                  <wp:posOffset>1963783</wp:posOffset>
                </wp:positionH>
                <wp:positionV relativeFrom="paragraph">
                  <wp:posOffset>252912</wp:posOffset>
                </wp:positionV>
                <wp:extent cx="178526" cy="265611"/>
                <wp:effectExtent l="38100" t="0" r="31115" b="58420"/>
                <wp:wrapNone/>
                <wp:docPr id="33" name="Straight Arrow Connector 33"/>
                <wp:cNvGraphicFramePr/>
                <a:graphic xmlns:a="http://schemas.openxmlformats.org/drawingml/2006/main">
                  <a:graphicData uri="http://schemas.microsoft.com/office/word/2010/wordprocessingShape">
                    <wps:wsp>
                      <wps:cNvCnPr/>
                      <wps:spPr>
                        <a:xfrm flipH="1">
                          <a:off x="0" y="0"/>
                          <a:ext cx="178526" cy="2656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BC2DE7" id="Straight Arrow Connector 33" o:spid="_x0000_s1026" type="#_x0000_t32" style="position:absolute;margin-left:154.65pt;margin-top:19.9pt;width:14.05pt;height:20.9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Gw3gEAAAQEAAAOAAAAZHJzL2Uyb0RvYy54bWysU9tu1DAUfEfiHyy/s0m26lJFm63QlssD&#10;glVLP8B17MTCNx2bTfL3HDvZgABVCPFixfaZOTPjk/3taDQ5CwjK2YZWm5ISYblrle0a+vjl3asb&#10;SkJktmXaWdHQSQR6e3j5Yj/4Wmxd73QrgCCJDfXgG9rH6OuiCLwXhoWN88LipXRgWMQtdEULbEB2&#10;o4ttWe6KwUHrwXERAp7ezZf0kPmlFDx+ljKISHRDUVvMK+T1Ka3FYc/qDpjvFV9ksH9QYZiy2HSl&#10;umORkW+gfqMyioMLTsYNd6ZwUiousgd0U5W/uHnomRfZC4YT/BpT+H+0/NP5BES1Db26osQyg2/0&#10;EIGpro/kDYAbyNFZizk6IFiCeQ0+1Ag72hMsu+BPkMyPEgyRWvkPOAo5DjRIxpz2tKYtxkg4Hlav&#10;b663O0o4Xm1317uqSuzFTJPoPIT4XjhD0kdDwyJr1TO3YOePIc7ACyCBtU1rZEq/tS2Jk0djERSz&#10;nRZLn1RSJDez/vwVJy1m+L2QmEvSmZ3kiRRHDeTMcJbarxe12mJlgkil9QoqnwcttQkm8pT+LXCt&#10;zh2djSvQKOvgT13jeJEq5/qL69lrsv3k2im/Zo4DRy2/w/JbpFn+eZ/hP37ew3cAAAD//wMAUEsD&#10;BBQABgAIAAAAIQD7hvXo3gAAAAkBAAAPAAAAZHJzL2Rvd25yZXYueG1sTI/BTsMwDIbvSLxDZCRu&#10;LB0ZYy1NJzRpR5DYOLBb1nhpoXGqJtsKT485jZstf/r9/eVy9J044RDbQBqmkwwEUh1sS07D+3Z9&#10;twARkyFrukCo4RsjLKvrq9IUNpzpDU+b5ASHUCyMhialvpAy1g16EyehR+LbIQzeJF4HJ+1gzhzu&#10;O3mfZXPpTUv8oTE9rhqsvzZHr+EleTf4/GE9c47U7jNuVx+vP1rf3ozPTyASjukCw58+q0PFTvtw&#10;JBtFp0FluWKUh5wrMKDU4wzEXsNiOgdZlfJ/g+oXAAD//wMAUEsBAi0AFAAGAAgAAAAhALaDOJL+&#10;AAAA4QEAABMAAAAAAAAAAAAAAAAAAAAAAFtDb250ZW50X1R5cGVzXS54bWxQSwECLQAUAAYACAAA&#10;ACEAOP0h/9YAAACUAQAACwAAAAAAAAAAAAAAAAAvAQAAX3JlbHMvLnJlbHNQSwECLQAUAAYACAAA&#10;ACEADHIBsN4BAAAEBAAADgAAAAAAAAAAAAAAAAAuAgAAZHJzL2Uyb0RvYy54bWxQSwECLQAUAAYA&#10;CAAAACEA+4b16N4AAAAJAQAADwAAAAAAAAAAAAAAAAA4BAAAZHJzL2Rvd25yZXYueG1sUEsFBgAA&#10;AAAEAAQA8wAAAEMFAAAAAA==&#10;" strokecolor="black [3040]">
                <v:stroke endarrow="block"/>
              </v:shape>
            </w:pict>
          </mc:Fallback>
        </mc:AlternateContent>
      </w:r>
      <w:r>
        <w:t xml:space="preserve">That </w:t>
      </w:r>
      <w:r w:rsidR="00A871D4">
        <w:t xml:space="preserve">tool </w:t>
      </w:r>
      <w:r>
        <w:t>turns on all the little marks that drive most non-formatting geeks crazy.</w:t>
      </w:r>
    </w:p>
    <w:p w14:paraId="3F119214" w14:textId="027B845D" w:rsidR="00A172B4" w:rsidRDefault="00A871D4">
      <w:r>
        <w:rPr>
          <w:noProof/>
        </w:rPr>
        <mc:AlternateContent>
          <mc:Choice Requires="wps">
            <w:drawing>
              <wp:anchor distT="0" distB="0" distL="114300" distR="114300" simplePos="0" relativeHeight="251697152" behindDoc="0" locked="0" layoutInCell="1" allowOverlap="1" wp14:anchorId="0D21515F" wp14:editId="105BE970">
                <wp:simplePos x="0" y="0"/>
                <wp:positionH relativeFrom="column">
                  <wp:posOffset>1049383</wp:posOffset>
                </wp:positionH>
                <wp:positionV relativeFrom="paragraph">
                  <wp:posOffset>1396365</wp:posOffset>
                </wp:positionV>
                <wp:extent cx="2150745" cy="674914"/>
                <wp:effectExtent l="76200" t="285750" r="20955" b="1143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0745" cy="674914"/>
                        </a:xfrm>
                        <a:prstGeom prst="borderCallout1">
                          <a:avLst>
                            <a:gd name="adj1" fmla="val 7886"/>
                            <a:gd name="adj2" fmla="val -1398"/>
                            <a:gd name="adj3" fmla="val -40096"/>
                            <a:gd name="adj4" fmla="val -3304"/>
                          </a:avLst>
                        </a:prstGeom>
                        <a:solidFill>
                          <a:srgbClr val="FFFFFF"/>
                        </a:solidFill>
                        <a:ln w="9525">
                          <a:solidFill>
                            <a:srgbClr val="000000"/>
                          </a:solidFill>
                          <a:miter lim="800000"/>
                          <a:headEnd/>
                          <a:tailEnd/>
                        </a:ln>
                      </wps:spPr>
                      <wps:txbx>
                        <w:txbxContent>
                          <w:p w14:paraId="3B95412A" w14:textId="56FA7FEF" w:rsidR="00A871D4" w:rsidRDefault="00A871D4" w:rsidP="00A871D4">
                            <w:r>
                              <w:t>The dots represent spaces and the pilcrow (the backwards P) is the paragraph 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1515F" id="_x0000_s1034" type="#_x0000_t47" style="position:absolute;margin-left:82.65pt;margin-top:109.95pt;width:169.35pt;height:5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LCRAIAALQEAAAOAAAAZHJzL2Uyb0RvYy54bWysVMlu2zAQvRfoPxC8J5JsObaFyEGRNEWB&#10;dAHSfgBFUhZbbiVpy+nXZ0jJrtzkVFQHgsMZPr5Znq5vDkqiPXdeGF3j4jLHiGtqmNDbGn//dn+x&#10;wsgHohmRRvMaP3GPbzZv31z3tuIz0xnJuEMAon3V2xp3IdgqyzztuCL+0liuwdkap0gA020z5kgP&#10;6Epmszy/ynrjmHWGcu/h9G5w4k3Cb1tOw5e29TwgWWPgFtLq0trENdtck2rriO0EHWmQf2ChiNDw&#10;6AnqjgSCdk68gFKCOuNNGy6pUZlpW0F5ygGyKfK/snnsiOUpFyiOt6cy+f8HSz/vH+1XF6l7+2Do&#10;Tw8VyXrrq5MnGh5iUNN/Mgx6SHbBpGQPrVPxJqSBDqmmT6ea8kNAFA5nxSJflguMKPiuluW6KGPR&#10;M1Idb1vnwwduFIqbGjfQUO5uiZRmF4r0Dtk/+JCqy5AmKlJgPwqMWiWhWXsi0XK1uhp7OQmZTUMu&#10;ivl69TJmfhZT5vn6FaDyLGg+z485jMwgm2MWqZJGCnYvpEyG2za30iGgWeP79I0F8NMwqVFf4/Vi&#10;tkgpn/n8FCJP32sQSgTQkhSqxqtTEKk6Tth7zdKkByLksAfKUo+tjt2NivFVODQHJBgAxAfiSWPY&#10;E/TemUE6IHXYdMb9xqgH2dTY/9oRxzGSHzXMJbS3jDpLRrlYzsBwU08z9RBNAarGAaNhexsGbe6s&#10;E9sOXhoGQJt3MHOtCMfhHFiN9EEaaaBGGUftTe0U9edns3kGAAD//wMAUEsDBBQABgAIAAAAIQDK&#10;5jre4AAAAAsBAAAPAAAAZHJzL2Rvd25yZXYueG1sTI9BTsMwEEX3SNzBGiR21GlKQpPGqRCCRRGb&#10;thzAid04YI+j2E0Dp2dYwfJrnv68X21nZ9mkx9B7FLBcJMA0tl712Al4P77crYGFKFFJ61EL+NIB&#10;tvX1VSVL5S+419MhdoxKMJRSgIlxKDkPrdFOhoUfNNLt5EcnI8Wx42qUFyp3lqdJknMne6QPRg76&#10;yej283B2Al5nuzOn/qMo3h6OzfP3ZHbZ3ghxezM/boBFPcc/GH71SR1qcmr8GVVglnKerQgVkC6L&#10;AhgRWXJP6xoBqzRPgdcV/7+h/gEAAP//AwBQSwECLQAUAAYACAAAACEAtoM4kv4AAADhAQAAEwAA&#10;AAAAAAAAAAAAAAAAAAAAW0NvbnRlbnRfVHlwZXNdLnhtbFBLAQItABQABgAIAAAAIQA4/SH/1gAA&#10;AJQBAAALAAAAAAAAAAAAAAAAAC8BAABfcmVscy8ucmVsc1BLAQItABQABgAIAAAAIQCg5jLCRAIA&#10;ALQEAAAOAAAAAAAAAAAAAAAAAC4CAABkcnMvZTJvRG9jLnhtbFBLAQItABQABgAIAAAAIQDK5jre&#10;4AAAAAsBAAAPAAAAAAAAAAAAAAAAAJ4EAABkcnMvZG93bnJldi54bWxQSwUGAAAAAAQABADzAAAA&#10;qwUAAAAA&#10;" adj="-714,-8661,-302,1703">
                <v:textbox>
                  <w:txbxContent>
                    <w:p w14:paraId="3B95412A" w14:textId="56FA7FEF" w:rsidR="00A871D4" w:rsidRDefault="00A871D4" w:rsidP="00A871D4">
                      <w:r>
                        <w:t>The dots represent spaces and the pilcrow (the backwards P) is the paragraph mark.</w:t>
                      </w:r>
                    </w:p>
                  </w:txbxContent>
                </v:textbox>
              </v:shape>
            </w:pict>
          </mc:Fallback>
        </mc:AlternateContent>
      </w:r>
      <w:r w:rsidR="00F8096D">
        <w:rPr>
          <w:noProof/>
        </w:rPr>
        <mc:AlternateContent>
          <mc:Choice Requires="wps">
            <w:drawing>
              <wp:anchor distT="0" distB="0" distL="114300" distR="114300" simplePos="0" relativeHeight="251695104" behindDoc="0" locked="0" layoutInCell="1" allowOverlap="1" wp14:anchorId="7F1779E8" wp14:editId="376966E4">
                <wp:simplePos x="0" y="0"/>
                <wp:positionH relativeFrom="column">
                  <wp:posOffset>3770811</wp:posOffset>
                </wp:positionH>
                <wp:positionV relativeFrom="paragraph">
                  <wp:posOffset>1418136</wp:posOffset>
                </wp:positionV>
                <wp:extent cx="2486025" cy="914400"/>
                <wp:effectExtent l="190500" t="133350" r="28575" b="1905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025" cy="914400"/>
                        </a:xfrm>
                        <a:prstGeom prst="borderCallout1">
                          <a:avLst>
                            <a:gd name="adj1" fmla="val 7886"/>
                            <a:gd name="adj2" fmla="val -1398"/>
                            <a:gd name="adj3" fmla="val -13429"/>
                            <a:gd name="adj4" fmla="val -7577"/>
                          </a:avLst>
                        </a:prstGeom>
                        <a:solidFill>
                          <a:srgbClr val="FFFFFF"/>
                        </a:solidFill>
                        <a:ln w="9525">
                          <a:solidFill>
                            <a:srgbClr val="000000"/>
                          </a:solidFill>
                          <a:miter lim="800000"/>
                          <a:headEnd/>
                          <a:tailEnd/>
                        </a:ln>
                      </wps:spPr>
                      <wps:txbx>
                        <w:txbxContent>
                          <w:p w14:paraId="7EE5CDC4" w14:textId="3B734A6D" w:rsidR="00F8096D" w:rsidRDefault="00F8096D" w:rsidP="00F8096D">
                            <w:r>
                              <w:t>This is an Odd Page Section Break. You want to use those at the end of each chapter to force the next chapter to a right hand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79E8" id="_x0000_s1035" type="#_x0000_t47" style="position:absolute;margin-left:296.9pt;margin-top:111.65pt;width:195.7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JxPwIAALQEAAAOAAAAZHJzL2Uyb0RvYy54bWysVNmO0zAUfUfiHyy/T7NMukVNR6hDEdKw&#10;SAMf4NhOY/CG7TYdvn5unLSUKeIBkQfL1/f4+tzlZHV3VBIduPPC6ApnkxQjrqlhQu8q/PXL9maB&#10;kQ9EMyKN5hV+4h7frV+/WnW25LlpjWTcIQiifdnZCrch2DJJPG25In5iLNfgbIxTJIDpdglzpIPo&#10;SiZ5ms6SzjhmnaHcezi9H5x4HeM3DafhU9N4HpCsMHALcXVxrfs1Wa9IuXPEtoKONMg/sFBEaHj0&#10;HOqeBIL2TlyFUoI6400TJtSoxDSNoDzmANlk6YtsHltiecwFiuPtuUz+/4WlHw+P9rPrqXv7YOh3&#10;DxVJOuvLs6c3PGBQ3X0wDHpI9sHEZI+NU/1NSAMdY02fzjXlx4AoHObFYpbmU4wo+JZZUaSx6Akp&#10;T7et8+EdNwr1mwrX0FDuNkRKsw9ZfIccHnyI1WVIE9VTYN8yjBoloVkHItF8sZiNvbyA5JeQm+x2&#10;ubjG3L7AFPnyGlT8BppP5/MeAzmMzGB3yiJW0kjBtkLKaLhdvZEOAc0Kb+M3XvaXMKlRBwWaQqn+&#10;HiKN359CKBFAS1KoCi/OIFK2nLC3msVJD0TIYQ+UpR5b3Xe3V4wvw7E+IsGASP9Af1Ib9gS9d2aQ&#10;DkgdNq1xPzHqQDYV9j/2xHGM5HsNcxk7DDqLRjGd5yA6d+mpLz1EUwhV4YDRsN2EQZt768SuhZeG&#10;AdDmDcxcI8JpOAdWI32QRmzGKONee5d2RP362ayfAQAA//8DAFBLAwQUAAYACAAAACEA/49IYeQA&#10;AAALAQAADwAAAGRycy9kb3ducmV2LnhtbEyPzU7DMBCE70i8g7VI3KhD3N8Qp0KgHpDooaFIcHPi&#10;bRI1Xkexm6Z9eswJbjva0cw36Xo0LRuwd40lCY+TCBhSaXVDlYT9x+ZhCcx5RVq1llDCBR2ss9ub&#10;VCXanmmHQ+4rFkLIJUpC7X2XcO7KGo1yE9shhd/B9kb5IPuK616dQ7hpeRxFc25UQ6GhVh2+1Fge&#10;85ORMD186u/d1LwVX6/X4Xh9zzfb7iLl/d34/ATM4+j/zPCLH9AhC0yFPZF2rJUwW4mA7iXEsRDA&#10;gmO1nIWjkCDmCwE8S/n/DdkPAAAA//8DAFBLAQItABQABgAIAAAAIQC2gziS/gAAAOEBAAATAAAA&#10;AAAAAAAAAAAAAAAAAABbQ29udGVudF9UeXBlc10ueG1sUEsBAi0AFAAGAAgAAAAhADj9If/WAAAA&#10;lAEAAAsAAAAAAAAAAAAAAAAALwEAAF9yZWxzLy5yZWxzUEsBAi0AFAAGAAgAAAAhAPMPUnE/AgAA&#10;tAQAAA4AAAAAAAAAAAAAAAAALgIAAGRycy9lMm9Eb2MueG1sUEsBAi0AFAAGAAgAAAAhAP+PSGHk&#10;AAAACwEAAA8AAAAAAAAAAAAAAAAAmQQAAGRycy9kb3ducmV2LnhtbFBLBQYAAAAABAAEAPMAAACq&#10;BQAAAAA=&#10;" adj="-1637,-2901,-302,1703">
                <v:textbox>
                  <w:txbxContent>
                    <w:p w14:paraId="7EE5CDC4" w14:textId="3B734A6D" w:rsidR="00F8096D" w:rsidRDefault="00F8096D" w:rsidP="00F8096D">
                      <w:r>
                        <w:t>This is an Odd Page Section Break. You want to use those at the end of each chapter to force the next chapter to a right hand page.</w:t>
                      </w:r>
                    </w:p>
                  </w:txbxContent>
                </v:textbox>
              </v:shape>
            </w:pict>
          </mc:Fallback>
        </mc:AlternateContent>
      </w:r>
      <w:r w:rsidR="00F8096D">
        <w:rPr>
          <w:noProof/>
        </w:rPr>
        <mc:AlternateContent>
          <mc:Choice Requires="wps">
            <w:drawing>
              <wp:anchor distT="0" distB="0" distL="114300" distR="114300" simplePos="0" relativeHeight="251693056" behindDoc="0" locked="0" layoutInCell="1" allowOverlap="1" wp14:anchorId="389E5991" wp14:editId="75C68A77">
                <wp:simplePos x="0" y="0"/>
                <wp:positionH relativeFrom="column">
                  <wp:posOffset>1994263</wp:posOffset>
                </wp:positionH>
                <wp:positionV relativeFrom="paragraph">
                  <wp:posOffset>764994</wp:posOffset>
                </wp:positionV>
                <wp:extent cx="2962275" cy="282575"/>
                <wp:effectExtent l="457200" t="0" r="28575" b="13652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282575"/>
                        </a:xfrm>
                        <a:prstGeom prst="borderCallout1">
                          <a:avLst>
                            <a:gd name="adj1" fmla="val 12000"/>
                            <a:gd name="adj2" fmla="val -2574"/>
                            <a:gd name="adj3" fmla="val 135339"/>
                            <a:gd name="adj4" fmla="val -14993"/>
                          </a:avLst>
                        </a:prstGeom>
                        <a:solidFill>
                          <a:srgbClr val="FFFFFF"/>
                        </a:solidFill>
                        <a:ln w="9525">
                          <a:solidFill>
                            <a:srgbClr val="000000"/>
                          </a:solidFill>
                          <a:miter lim="800000"/>
                          <a:headEnd/>
                          <a:tailEnd/>
                        </a:ln>
                      </wps:spPr>
                      <wps:txbx>
                        <w:txbxContent>
                          <w:p w14:paraId="23076F60" w14:textId="2C44D69A" w:rsidR="00F8096D" w:rsidRDefault="00F8096D" w:rsidP="00F8096D">
                            <w:r>
                              <w:t>Here is a regular Page Break. Delete those.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5991" id="_x0000_s1036" type="#_x0000_t47" style="position:absolute;margin-left:157.05pt;margin-top:60.25pt;width:233.25pt;height:2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F/SgIAALcEAAAOAAAAZHJzL2Uyb0RvYy54bWysVNtu2zAMfR+wfxD0njh24jYx4hRDugwD&#10;ugvQ7QNkSY616TZJid19fWnZydz1bVgeBNE8InlInmzvOiXRmTsvjC5xOl9gxDU1TOhjib9/O8zW&#10;GPlANCPSaF7iJ+7x3e7tm21rC56ZxkjGHYIg2hetLXETgi2SxNOGK+LnxnINzto4RQKY7pgwR1qI&#10;rmSSLRY3SWscs85Q7j18vR+ceBfj1zWn4Utdex6QLDHUFuLp4ln1Z7LbkuLoiG0EHcsg/1CFIkJD&#10;0muoexIIOjnxKpQS1Blv6jCnRiWmrgXlkQOwSRd/sXlsiOWRCzTH22ub/P8LSz+fH+1X15fu7YOh&#10;Pz10JGmtL66e3vCAQVX7yTCYITkFE8l2tVP9S6CButjTp2tPeRcQhY/Z5ibLbnOMKPiydZbDvU9B&#10;istr63z4wI1C/aXEFQyUuz2R0pxCGvOQ84MPsbsMaaL6EtiPFKNaSRjWmUiUwi5chjnBZFPMDHKv&#10;xoFPMMspJl3my+XmNWg1Bc3S1WazHFmMtQGfC4/YSyMFOwgpo+GO1V46BIWW+BB/42M/hUmN2hJv&#10;8iyPpF/4/DQEUB3ZQtYXMCUCqEkKVeL1FUSKhhP2XrO464EIOdzhsdTjsPv59prxReiqDgkGWo79&#10;7D9Vhj3B+J0Z1ANqh0tj3G+MWlBOif2vE3EcI/lRw2pu0tWql1o0VvltBoabeqqph2gKoUocMBqu&#10;+zDI82SdODaQadgBbd7B2tUiXPZzqGqsH9QRd2pUci+/qR1Rf/5vds8AAAD//wMAUEsDBBQABgAI&#10;AAAAIQC1KMVF4QAAAAsBAAAPAAAAZHJzL2Rvd25yZXYueG1sTI/BTsMwDIbvSLxDZCQuE0s6WJlK&#10;02kCJjghGBx2zBrTFhqnJNlW3h5zgqP9f/r9uVyOrhcHDLHzpCGbKhBItbcdNRreXtcXCxAxGbKm&#10;94QavjHCsjo9KU1h/ZFe8LBJjeASioXR0KY0FFLGukVn4tQPSJy9++BM4jE00gZz5HLXy5lSuXSm&#10;I77QmgFvW6w/N3unQa4e8enDTkL9dZc9bJ/XfpLfb7U+PxtXNyASjukPhl99VoeKnXZ+TzaKXsNl&#10;dpUxysFMzUEwcb1QOYgdb/K5AlmV8v8P1Q8AAAD//wMAUEsBAi0AFAAGAAgAAAAhALaDOJL+AAAA&#10;4QEAABMAAAAAAAAAAAAAAAAAAAAAAFtDb250ZW50X1R5cGVzXS54bWxQSwECLQAUAAYACAAAACEA&#10;OP0h/9YAAACUAQAACwAAAAAAAAAAAAAAAAAvAQAAX3JlbHMvLnJlbHNQSwECLQAUAAYACAAAACEA&#10;JzDxf0oCAAC3BAAADgAAAAAAAAAAAAAAAAAuAgAAZHJzL2Uyb0RvYy54bWxQSwECLQAUAAYACAAA&#10;ACEAtSjFReEAAAALAQAADwAAAAAAAAAAAAAAAACkBAAAZHJzL2Rvd25yZXYueG1sUEsFBgAAAAAE&#10;AAQA8wAAALIFAAAAAA==&#10;" adj="-3238,29233,-556,2592">
                <v:textbox>
                  <w:txbxContent>
                    <w:p w14:paraId="23076F60" w14:textId="2C44D69A" w:rsidR="00F8096D" w:rsidRDefault="00F8096D" w:rsidP="00F8096D">
                      <w:r>
                        <w:t>Here is a regular Page Break. Delete those.</w:t>
                      </w:r>
                    </w:p>
                  </w:txbxContent>
                </v:textbox>
                <o:callout v:ext="edit" minusy="t"/>
              </v:shape>
            </w:pict>
          </mc:Fallback>
        </mc:AlternateContent>
      </w:r>
      <w:r w:rsidR="00F8096D">
        <w:rPr>
          <w:noProof/>
        </w:rPr>
        <w:drawing>
          <wp:inline distT="0" distB="0" distL="0" distR="0" wp14:anchorId="32AA8DB5" wp14:editId="7C779280">
            <wp:extent cx="5947954" cy="153706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74" b="54025"/>
                    <a:stretch/>
                  </pic:blipFill>
                  <pic:spPr bwMode="auto">
                    <a:xfrm>
                      <a:off x="0" y="0"/>
                      <a:ext cx="5947954" cy="1537063"/>
                    </a:xfrm>
                    <a:prstGeom prst="rect">
                      <a:avLst/>
                    </a:prstGeom>
                    <a:ln>
                      <a:noFill/>
                    </a:ln>
                    <a:extLst>
                      <a:ext uri="{53640926-AAD7-44D8-BBD7-CCE9431645EC}">
                        <a14:shadowObscured xmlns:a14="http://schemas.microsoft.com/office/drawing/2010/main"/>
                      </a:ext>
                    </a:extLst>
                  </pic:spPr>
                </pic:pic>
              </a:graphicData>
            </a:graphic>
          </wp:inline>
        </w:drawing>
      </w:r>
    </w:p>
    <w:p w14:paraId="1044EBAA" w14:textId="17B7D538" w:rsidR="00A172B4" w:rsidRDefault="00A172B4" w:rsidP="00FB727E"/>
    <w:p w14:paraId="1B38C695" w14:textId="77777777" w:rsidR="00F60970" w:rsidRDefault="00F60970" w:rsidP="00B313CF">
      <w:pPr>
        <w:pStyle w:val="Heading2"/>
      </w:pPr>
    </w:p>
    <w:p w14:paraId="1B67EBB3" w14:textId="77777777" w:rsidR="0062358A" w:rsidRDefault="0062358A" w:rsidP="00B313CF">
      <w:pPr>
        <w:pStyle w:val="Heading2"/>
      </w:pPr>
    </w:p>
    <w:p w14:paraId="51422879" w14:textId="43E0A006" w:rsidR="00CB2BA7" w:rsidRDefault="00A871D4" w:rsidP="00B313CF">
      <w:pPr>
        <w:pStyle w:val="Heading2"/>
      </w:pPr>
      <w:r>
        <w:t xml:space="preserve">Inserting </w:t>
      </w:r>
      <w:r w:rsidR="00CB2BA7">
        <w:t xml:space="preserve">Page </w:t>
      </w:r>
      <w:r>
        <w:t>N</w:t>
      </w:r>
      <w:r w:rsidR="00CB2BA7">
        <w:t>umbers</w:t>
      </w:r>
      <w:r>
        <w:t>,</w:t>
      </w:r>
      <w:r w:rsidR="00CB2BA7" w:rsidRPr="00CB2BA7">
        <w:t xml:space="preserve"> </w:t>
      </w:r>
      <w:r>
        <w:t>Headers and Footers</w:t>
      </w:r>
    </w:p>
    <w:p w14:paraId="50455E8E" w14:textId="6D8F73C3" w:rsidR="00A871D4" w:rsidRDefault="00A871D4" w:rsidP="00A871D4">
      <w:r>
        <w:t>Now you can insert your page numbers</w:t>
      </w:r>
      <w:r w:rsidR="00911A52">
        <w:t xml:space="preserve"> and any information you want to appear in the margins</w:t>
      </w:r>
      <w:r>
        <w:t xml:space="preserve">. You have some decisions to make. </w:t>
      </w:r>
    </w:p>
    <w:p w14:paraId="25D3086F" w14:textId="493157AD" w:rsidR="00A871D4" w:rsidRDefault="00A871D4" w:rsidP="001A0D73">
      <w:pPr>
        <w:pStyle w:val="ListParagraph"/>
        <w:numPr>
          <w:ilvl w:val="0"/>
          <w:numId w:val="13"/>
        </w:numPr>
      </w:pPr>
      <w:r>
        <w:t>Where do you want the page numbers to appear? At the top, bottom or in the margins of your book?</w:t>
      </w:r>
    </w:p>
    <w:p w14:paraId="2BA42EC9" w14:textId="766C8F54" w:rsidR="001A0D73" w:rsidRDefault="001A0D73" w:rsidP="001A0D73">
      <w:pPr>
        <w:pStyle w:val="ListParagraph"/>
        <w:numPr>
          <w:ilvl w:val="0"/>
          <w:numId w:val="13"/>
        </w:numPr>
      </w:pPr>
      <w:r>
        <w:t xml:space="preserve">Will </w:t>
      </w:r>
      <w:proofErr w:type="spellStart"/>
      <w:r>
        <w:t>you</w:t>
      </w:r>
      <w:proofErr w:type="spellEnd"/>
      <w:r>
        <w:t xml:space="preserve"> number the front matter with Roman numerals, which has been the standard?</w:t>
      </w:r>
    </w:p>
    <w:p w14:paraId="37671E77" w14:textId="7F734B5B" w:rsidR="001A0D73" w:rsidRDefault="001A0D73" w:rsidP="001A0D73">
      <w:pPr>
        <w:pStyle w:val="ListParagraph"/>
        <w:numPr>
          <w:ilvl w:val="0"/>
          <w:numId w:val="13"/>
        </w:numPr>
      </w:pPr>
      <w:r>
        <w:t>Do you want to have information at the top (a header) or bottom (a footer) of the pages?</w:t>
      </w:r>
    </w:p>
    <w:p w14:paraId="6A206360" w14:textId="77777777" w:rsidR="001A0D73" w:rsidRDefault="001A0D73" w:rsidP="001A0D73">
      <w:pPr>
        <w:pStyle w:val="ListParagraph"/>
        <w:numPr>
          <w:ilvl w:val="0"/>
          <w:numId w:val="13"/>
        </w:numPr>
      </w:pPr>
      <w:r>
        <w:t xml:space="preserve">Should the right and left sides of each spread match or be different? </w:t>
      </w:r>
    </w:p>
    <w:p w14:paraId="7346D191" w14:textId="77777777" w:rsidR="00697E79" w:rsidRDefault="001A0D73" w:rsidP="00A871D4">
      <w:r>
        <w:t>The nice thing about using section breaks is that you can change all those choices between different sections.</w:t>
      </w:r>
      <w:r w:rsidR="00697E79">
        <w:t xml:space="preserve"> </w:t>
      </w:r>
    </w:p>
    <w:p w14:paraId="5821368E" w14:textId="77777777" w:rsidR="00697E79" w:rsidRDefault="00697E79">
      <w:r>
        <w:br w:type="page"/>
      </w:r>
    </w:p>
    <w:p w14:paraId="50313BC9" w14:textId="7EE2A6AD" w:rsidR="00A871D4" w:rsidRDefault="00A871D4" w:rsidP="00A871D4">
      <w:r>
        <w:lastRenderedPageBreak/>
        <w:t xml:space="preserve">Double click in the margin above the body of your text. This will </w:t>
      </w:r>
      <w:proofErr w:type="gramStart"/>
      <w:r>
        <w:t>open up</w:t>
      </w:r>
      <w:proofErr w:type="gramEnd"/>
      <w:r>
        <w:t xml:space="preserve"> the Header and Footer Tools.</w:t>
      </w:r>
    </w:p>
    <w:p w14:paraId="65CA57D4" w14:textId="2AF7638E" w:rsidR="00A871D4" w:rsidRDefault="001A0D73" w:rsidP="00A871D4">
      <w:r>
        <w:rPr>
          <w:noProof/>
        </w:rPr>
        <mc:AlternateContent>
          <mc:Choice Requires="wps">
            <w:drawing>
              <wp:anchor distT="0" distB="0" distL="114300" distR="114300" simplePos="0" relativeHeight="251701248" behindDoc="0" locked="0" layoutInCell="1" allowOverlap="1" wp14:anchorId="2D4AF5F4" wp14:editId="5FB57692">
                <wp:simplePos x="0" y="0"/>
                <wp:positionH relativeFrom="column">
                  <wp:posOffset>3387634</wp:posOffset>
                </wp:positionH>
                <wp:positionV relativeFrom="paragraph">
                  <wp:posOffset>560886</wp:posOffset>
                </wp:positionV>
                <wp:extent cx="2673532" cy="335280"/>
                <wp:effectExtent l="876300" t="476250" r="12700" b="2667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532" cy="335280"/>
                        </a:xfrm>
                        <a:prstGeom prst="borderCallout1">
                          <a:avLst>
                            <a:gd name="adj1" fmla="val 7886"/>
                            <a:gd name="adj2" fmla="val -1398"/>
                            <a:gd name="adj3" fmla="val -137499"/>
                            <a:gd name="adj4" fmla="val -32572"/>
                          </a:avLst>
                        </a:prstGeom>
                        <a:solidFill>
                          <a:srgbClr val="FFFFFF"/>
                        </a:solidFill>
                        <a:ln w="9525">
                          <a:solidFill>
                            <a:srgbClr val="000000"/>
                          </a:solidFill>
                          <a:miter lim="800000"/>
                          <a:headEnd/>
                          <a:tailEnd/>
                        </a:ln>
                      </wps:spPr>
                      <wps:txbx>
                        <w:txbxContent>
                          <w:p w14:paraId="136CCD92" w14:textId="41212D73" w:rsidR="001A0D73" w:rsidRDefault="001A0D73" w:rsidP="001A0D73">
                            <w:r>
                              <w:t>…to open the Header and Footer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AF5F4" id="_x0000_s1037" type="#_x0000_t47" style="position:absolute;margin-left:266.75pt;margin-top:44.15pt;width:210.5pt;height:2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wRgIAALcEAAAOAAAAZHJzL2Uyb0RvYy54bWysVMlu2zAQvRfoPxC8x7IkO7aFyEGR1EWB&#10;dAHSfgBFUhZbbiVpy+nXd0jJjhP3VFQHYobzOPvTze1BSbTnzguja5xPphhxTQ0Telvj7982V0uM&#10;fCCaEWk0r/ET9/h2/fbNTW8rXpjOSMYdAifaV72tcReCrbLM044r4ifGcg3G1jhFAqhumzFHevCu&#10;ZFZMp9dZbxyzzlDuPdzeD0a8Tv7bltPwpW09D0jWGHIL6XTpbOKZrW9ItXXEdoKOaZB/yEIRoSHo&#10;ydU9CQTtnLhwpQR1xps2TKhRmWlbQXmqAarJp6+qeeyI5akWaI63pzb5/+eWft4/2q8upu7tg6E/&#10;PXQk662vTpaoeMCgpv9kGMyQ7IJJxR5ap+JLKAMdUk+fTj3lh4AoXBbXi3JeFhhRsJXlvFimpmek&#10;Or62zocP3CgUhRo3MFDu7oiUZhfyFIfsH3xI3WVIExVTYD9yjFolYVh7ItFiubweZ3kGgajPkKu8&#10;XC0vMeUrzGK2Wl2iZi9QZTFfFBEEVYy5gXSsI/XSSME2QsqkuG1zJx2CRGu8Sd/42J/DpEZ9jVfz&#10;Yp6KfmHz5y6m6fubCyUCsEkKVePlCUSqjhP2XrO064EIOciQstTjsON8I2d8FQ7NAQkGXM5jhHjV&#10;GPYE43dmYA+wHYTOuN8Y9cCcGvtfO+I4RvKjhtVc5bNZpFpSZtApUNy5pTm3EE3BVY0DRoN4FwZ6&#10;7qwT2w4iDTugzTtYu1aE434OWY35AzvSNEYmR/qd6wn1/L9Z/wEAAP//AwBQSwMEFAAGAAgAAAAh&#10;AJkmOgHeAAAACgEAAA8AAABkcnMvZG93bnJldi54bWxMj8tOwzAQRfdI/IM1SGxQ64Q0KA1xKoQK&#10;LAttP8CJh8TgR4idNvw9wwqWM3N059xqM1vDTjgG7Z2AdJkAQ9d6pV0n4Hh4WhTAQpROSeMdCvjG&#10;AJv68qKSpfJn94anfewYhbhQSgF9jEPJeWh7tDIs/YCObu9+tDLSOHZcjfJM4dbw2yS541ZqRx96&#10;OeBjj+3nfrICiun50Hy8xu3X1mq5u3nR5jhoIa6v5od7YBHn+AfDrz6pQ01OjZ+cCswIyLMsJ5TC&#10;igwYAet8RYuGyFWaAq8r/r9C/QMAAP//AwBQSwECLQAUAAYACAAAACEAtoM4kv4AAADhAQAAEwAA&#10;AAAAAAAAAAAAAAAAAAAAW0NvbnRlbnRfVHlwZXNdLnhtbFBLAQItABQABgAIAAAAIQA4/SH/1gAA&#10;AJQBAAALAAAAAAAAAAAAAAAAAC8BAABfcmVscy8ucmVsc1BLAQItABQABgAIAAAAIQBX+qhwRgIA&#10;ALcEAAAOAAAAAAAAAAAAAAAAAC4CAABkcnMvZTJvRG9jLnhtbFBLAQItABQABgAIAAAAIQCZJjoB&#10;3gAAAAoBAAAPAAAAAAAAAAAAAAAAAKAEAABkcnMvZG93bnJldi54bWxQSwUGAAAAAAQABADzAAAA&#10;qwUAAAAA&#10;" adj="-7036,-29700,-302,1703">
                <v:textbox>
                  <w:txbxContent>
                    <w:p w14:paraId="136CCD92" w14:textId="41212D73" w:rsidR="001A0D73" w:rsidRDefault="001A0D73" w:rsidP="001A0D73">
                      <w:r>
                        <w:t>…to open the Header and Footer Tools.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44C3067" wp14:editId="6FB3041E">
                <wp:simplePos x="0" y="0"/>
                <wp:positionH relativeFrom="column">
                  <wp:posOffset>1110343</wp:posOffset>
                </wp:positionH>
                <wp:positionV relativeFrom="paragraph">
                  <wp:posOffset>552178</wp:posOffset>
                </wp:positionV>
                <wp:extent cx="2150745" cy="495935"/>
                <wp:effectExtent l="476250" t="0" r="20955" b="132715"/>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0745" cy="495935"/>
                        </a:xfrm>
                        <a:prstGeom prst="borderCallout1">
                          <a:avLst>
                            <a:gd name="adj1" fmla="val 7886"/>
                            <a:gd name="adj2" fmla="val -1398"/>
                            <a:gd name="adj3" fmla="val 121370"/>
                            <a:gd name="adj4" fmla="val -21727"/>
                          </a:avLst>
                        </a:prstGeom>
                        <a:solidFill>
                          <a:srgbClr val="FFFFFF"/>
                        </a:solidFill>
                        <a:ln w="9525">
                          <a:solidFill>
                            <a:srgbClr val="000000"/>
                          </a:solidFill>
                          <a:miter lim="800000"/>
                          <a:headEnd/>
                          <a:tailEnd/>
                        </a:ln>
                      </wps:spPr>
                      <wps:txbx>
                        <w:txbxContent>
                          <w:p w14:paraId="1FFD73A5" w14:textId="7F74DBCC" w:rsidR="001A0D73" w:rsidRDefault="001A0D73" w:rsidP="001A0D73">
                            <w:r>
                              <w:t>Double-click anywhere at the top of the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C3067" id="_x0000_s1038" type="#_x0000_t47" style="position:absolute;margin-left:87.45pt;margin-top:43.5pt;width:169.35pt;height:3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LoSgIAALYEAAAOAAAAZHJzL2Uyb0RvYy54bWysVNuO0zAQfUfiHyy/b9OkzbaNNl2hLouQ&#10;lou08AGO7TQG37DdpsvX79hJS2B5QuTB8njGx2cuJze3JyXRkTsvjK5xPptjxDU1TOh9jb9+ub9a&#10;Y+QD0YxIo3mNn7jHt9vXr256W/HCdEYy7hCAaF/1tsZdCLbKMk87roifGcs1OFvjFAlgun3GHOkB&#10;XcmsmM+vs944Zp2h3Hs4vRuceJvw25bT8KltPQ9I1hi4hbS6tDZxzbY3pNo7YjtBRxrkH1goIjQ8&#10;eoG6I4GggxMvoJSgznjThhk1KjNtKyhPOUA2+fyPbB47YnnKBYrj7aVM/v/B0o/HR/vZRerePhj6&#10;3UNFst766uKJhocY1PQfDIMekkMwKdlT61S8CWmgU6rp06Wm/BQQhcMiL+erZYkRBd9yU24WZSx6&#10;Rqrzbet8eMeNQnFT4wYayt2OSGkOIU/vkOODD6m6DGmiIgX2LceoVRKadSQSrdbr67GXk5BiGnKV&#10;LzbrlzGLaUxe5IvVeSgmQMtp0FWRr4rVmMRIDdI5p5FKaaRg90LKZLh9s5MOAc8a36dvvOynYVKj&#10;vsabsihTzr/5/BRinr6/QSgRQExSqBqvL0Gk6jhhbzVLox6IkMMeKEs99jq2N0rGV+HUnJBgIOUi&#10;vhCPGsOeoPvODOIBscOmM+4nRj0Ip8b+x4E4jpF8r2EyN/lyGZWWjGW5KsBwU08z9RBNAarGAaNh&#10;uwuDOg/WiX0HLw0joM0bmLpWhPN4DqxG/iCONFKjkKP6pnaK+vW72T4DAAD//wMAUEsDBBQABgAI&#10;AAAAIQASPFeE3wAAAAoBAAAPAAAAZHJzL2Rvd25yZXYueG1sTI8xb8IwFIT3Sv0P1kPqVpy0JSFp&#10;HFQhMQGVCh0YTWziCPs5ig2k/76vUxlPd7r7rlqMzrKrHkLnUUA6TYBpbLzqsBXwvV89z4GFKFFJ&#10;61EL+NEBFvXjQyVL5W/4pa+72DIqwVBKASbGvuQ8NEY7Gaa+10jeyQ9ORpJDy9Ugb1TuLH9Jkow7&#10;2SEtGNnrpdHNeXdxAtbhc2nz4rTp9gFXm4PZrg/FVoinyfjxDizqMf6H4Q+f0KEmpqO/oArMks7f&#10;CooKmOf0iQKz9DUDdiQnm6XA64rfX6h/AQAA//8DAFBLAQItABQABgAIAAAAIQC2gziS/gAAAOEB&#10;AAATAAAAAAAAAAAAAAAAAAAAAABbQ29udGVudF9UeXBlc10ueG1sUEsBAi0AFAAGAAgAAAAhADj9&#10;If/WAAAAlAEAAAsAAAAAAAAAAAAAAAAALwEAAF9yZWxzLy5yZWxzUEsBAi0AFAAGAAgAAAAhAG5Z&#10;guhKAgAAtgQAAA4AAAAAAAAAAAAAAAAALgIAAGRycy9lMm9Eb2MueG1sUEsBAi0AFAAGAAgAAAAh&#10;ABI8V4TfAAAACgEAAA8AAAAAAAAAAAAAAAAApAQAAGRycy9kb3ducmV2LnhtbFBLBQYAAAAABAAE&#10;APMAAACwBQAAAAA=&#10;" adj="-4693,26216,-302,1703">
                <v:textbox>
                  <w:txbxContent>
                    <w:p w14:paraId="1FFD73A5" w14:textId="7F74DBCC" w:rsidR="001A0D73" w:rsidRDefault="001A0D73" w:rsidP="001A0D73">
                      <w:r>
                        <w:t>Double-click anywhere at the top of the page…</w:t>
                      </w:r>
                    </w:p>
                  </w:txbxContent>
                </v:textbox>
                <o:callout v:ext="edit" minusy="t"/>
              </v:shape>
            </w:pict>
          </mc:Fallback>
        </mc:AlternateContent>
      </w:r>
      <w:r w:rsidR="00A871D4">
        <w:rPr>
          <w:noProof/>
        </w:rPr>
        <w:drawing>
          <wp:inline distT="0" distB="0" distL="0" distR="0" wp14:anchorId="43D1981A" wp14:editId="6093CDD2">
            <wp:extent cx="6235337" cy="1711234"/>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4908" b="48816"/>
                    <a:stretch/>
                  </pic:blipFill>
                  <pic:spPr bwMode="auto">
                    <a:xfrm>
                      <a:off x="0" y="0"/>
                      <a:ext cx="6235337" cy="1711234"/>
                    </a:xfrm>
                    <a:prstGeom prst="rect">
                      <a:avLst/>
                    </a:prstGeom>
                    <a:ln>
                      <a:noFill/>
                    </a:ln>
                    <a:extLst>
                      <a:ext uri="{53640926-AAD7-44D8-BBD7-CCE9431645EC}">
                        <a14:shadowObscured xmlns:a14="http://schemas.microsoft.com/office/drawing/2010/main"/>
                      </a:ext>
                    </a:extLst>
                  </pic:spPr>
                </pic:pic>
              </a:graphicData>
            </a:graphic>
          </wp:inline>
        </w:drawing>
      </w:r>
    </w:p>
    <w:p w14:paraId="6144BEF5" w14:textId="6F1471AB" w:rsidR="00C5348C" w:rsidRDefault="00800EE9">
      <w:pPr>
        <w:rPr>
          <w:noProof/>
        </w:rPr>
      </w:pPr>
      <w:r>
        <w:t xml:space="preserve">If you decided you want </w:t>
      </w:r>
      <w:r w:rsidR="0062358A">
        <w:t>to have</w:t>
      </w:r>
      <w:r w:rsidR="00684DE7">
        <w:t xml:space="preserve"> opposite pages mirror each other</w:t>
      </w:r>
      <w:r>
        <w:t>, you’ll need to tell it you want Different Odd and Even pages.</w:t>
      </w:r>
      <w:r w:rsidRPr="00800EE9">
        <w:rPr>
          <w:noProof/>
        </w:rPr>
        <w:t xml:space="preserve"> </w:t>
      </w:r>
      <w:r>
        <w:rPr>
          <w:noProof/>
        </w:rPr>
        <w:t xml:space="preserve">You can use this </w:t>
      </w:r>
      <w:r w:rsidR="004113AA">
        <w:rPr>
          <w:noProof/>
        </w:rPr>
        <w:t xml:space="preserve">command </w:t>
      </w:r>
      <w:r>
        <w:rPr>
          <w:noProof/>
        </w:rPr>
        <w:t xml:space="preserve">to </w:t>
      </w:r>
      <w:r w:rsidR="00697E79">
        <w:rPr>
          <w:noProof/>
        </w:rPr>
        <w:t xml:space="preserve">make page numbers appear in the outisde corners of the pages or to </w:t>
      </w:r>
      <w:r>
        <w:rPr>
          <w:noProof/>
        </w:rPr>
        <w:t xml:space="preserve">list the </w:t>
      </w:r>
      <w:r w:rsidR="004113AA">
        <w:rPr>
          <w:noProof/>
        </w:rPr>
        <w:t>book or chapter title on one page and the author’s name</w:t>
      </w:r>
      <w:r>
        <w:rPr>
          <w:noProof/>
        </w:rPr>
        <w:t xml:space="preserve"> on the </w:t>
      </w:r>
      <w:r w:rsidR="004113AA">
        <w:rPr>
          <w:noProof/>
        </w:rPr>
        <w:t>opposite</w:t>
      </w:r>
      <w:r>
        <w:rPr>
          <w:noProof/>
        </w:rPr>
        <w:t xml:space="preserve">. </w:t>
      </w:r>
    </w:p>
    <w:p w14:paraId="5CB3429C" w14:textId="57323EF6" w:rsidR="00467817" w:rsidRDefault="00C5348C">
      <w:pPr>
        <w:rPr>
          <w:noProof/>
        </w:rPr>
      </w:pPr>
      <w:r>
        <w:rPr>
          <w:noProof/>
        </w:rPr>
        <mc:AlternateContent>
          <mc:Choice Requires="wps">
            <w:drawing>
              <wp:anchor distT="0" distB="0" distL="114300" distR="114300" simplePos="0" relativeHeight="251703296" behindDoc="0" locked="0" layoutInCell="1" allowOverlap="1" wp14:anchorId="44968E50" wp14:editId="36452328">
                <wp:simplePos x="0" y="0"/>
                <wp:positionH relativeFrom="column">
                  <wp:posOffset>2148205</wp:posOffset>
                </wp:positionH>
                <wp:positionV relativeFrom="paragraph">
                  <wp:posOffset>287655</wp:posOffset>
                </wp:positionV>
                <wp:extent cx="1019175" cy="502920"/>
                <wp:effectExtent l="0" t="0" r="66675" b="49530"/>
                <wp:wrapNone/>
                <wp:docPr id="45" name="Straight Arrow Connector 45"/>
                <wp:cNvGraphicFramePr/>
                <a:graphic xmlns:a="http://schemas.openxmlformats.org/drawingml/2006/main">
                  <a:graphicData uri="http://schemas.microsoft.com/office/word/2010/wordprocessingShape">
                    <wps:wsp>
                      <wps:cNvCnPr/>
                      <wps:spPr>
                        <a:xfrm>
                          <a:off x="0" y="0"/>
                          <a:ext cx="1019175" cy="502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D1F5C" id="Straight Arrow Connector 45" o:spid="_x0000_s1026" type="#_x0000_t32" style="position:absolute;margin-left:169.15pt;margin-top:22.65pt;width:80.25pt;height:3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gq2QEAAAcEAAAOAAAAZHJzL2Uyb0RvYy54bWysU9uO0zAQfUfiHyy/0yQVC2zVdIW6wAuC&#10;1S58gNcZN5Z803ho2r9n7LZZBEgIxMsktufMnHM8Xt8cvBN7wGxj6GW3aKWAoONgw66XX7+8f/FG&#10;ikwqDMrFAL08QpY3m+fP1lNawTKO0Q2AgouEvJpSL0eitGqarEfwKi9igsCHJqJXxEvcNQOqiat7&#10;1yzb9lUzRRwSRg058+7t6VBuan1jQNNnYzKQcL1kblQj1vhYYrNZq9UOVRqtPtNQ/8DCKxu46Vzq&#10;VpES39D+UspbjTFHQwsdfRONsRqqBlbTtT+peRhVgqqFzclptin/v7L60/4OhR16+fJKiqA839ED&#10;obK7kcRbxDiJbQyBfYwoOIX9mlJeMWwb7vC8yukOi/iDQV++LEscqsfH2WM4kNC82bXddfeae2k+&#10;u2qX18t6Cc0TOmGmDxC9KD+9zGc2M42uGq32HzNxfwZeAKW1CyWSsu5dGAQdE+shtCrsHBTynF5S&#10;miLiRLv+0dHBCX4Phu0oRGubOoiwdSj2ikdIaQ2BurkSZxeYsc7NwPbPwHN+gUId0r8Bz4jaOQaa&#10;wd6GiL/rTocLZXPKvzhw0l0seIzDsV5otYanrXp1fhllnH9cV/jT+918BwAA//8DAFBLAwQUAAYA&#10;CAAAACEAvWS+rN4AAAAKAQAADwAAAGRycy9kb3ducmV2LnhtbEyPTU/DMAyG70j8h8hI3FhK06FS&#10;mk7jS9pxbFy4Za1pKxqnSrIt/HvMCU6W5Uevn7deJTuJE/owOtJwu8hAILWuG6nX8L5/vSlBhGio&#10;M5Mj1PCNAVbN5UVtqs6d6Q1Pu9gLDqFQGQ1DjHMlZWgHtCYs3IzEt0/nrYm8+l523pw53E4yz7I7&#10;ac1I/GEwMz4N2H7tjlbD43Zj188fPqFSL0VIe5dTu9H6+iqtH0BETPEPhl99VoeGnQ7uSF0Qkwal&#10;SsWohmLJk4HivuQuBybzYgmyqeX/Cs0PAAAA//8DAFBLAQItABQABgAIAAAAIQC2gziS/gAAAOEB&#10;AAATAAAAAAAAAAAAAAAAAAAAAABbQ29udGVudF9UeXBlc10ueG1sUEsBAi0AFAAGAAgAAAAhADj9&#10;If/WAAAAlAEAAAsAAAAAAAAAAAAAAAAALwEAAF9yZWxzLy5yZWxzUEsBAi0AFAAGAAgAAAAhAMk2&#10;mCrZAQAABwQAAA4AAAAAAAAAAAAAAAAALgIAAGRycy9lMm9Eb2MueG1sUEsBAi0AFAAGAAgAAAAh&#10;AL1kvqzeAAAACgEAAA8AAAAAAAAAAAAAAAAAMwQAAGRycy9kb3ducmV2LnhtbFBLBQYAAAAABAAE&#10;APMAAAA+BQAAAAA=&#10;" strokecolor="#4579b8 [3044]">
                <v:stroke endarrow="block"/>
              </v:shape>
            </w:pict>
          </mc:Fallback>
        </mc:AlternateContent>
      </w:r>
      <w:r>
        <w:rPr>
          <w:noProof/>
        </w:rPr>
        <w:drawing>
          <wp:anchor distT="0" distB="0" distL="114300" distR="114300" simplePos="0" relativeHeight="251702272" behindDoc="1" locked="0" layoutInCell="1" allowOverlap="1" wp14:anchorId="505B91B4" wp14:editId="0634FBDC">
            <wp:simplePos x="0" y="0"/>
            <wp:positionH relativeFrom="margin">
              <wp:align>center</wp:align>
            </wp:positionH>
            <wp:positionV relativeFrom="paragraph">
              <wp:posOffset>371475</wp:posOffset>
            </wp:positionV>
            <wp:extent cx="6015990" cy="1440180"/>
            <wp:effectExtent l="0" t="0" r="3810" b="7620"/>
            <wp:wrapTight wrapText="bothSides">
              <wp:wrapPolygon edited="0">
                <wp:start x="0" y="0"/>
                <wp:lineTo x="0" y="21429"/>
                <wp:lineTo x="21545" y="21429"/>
                <wp:lineTo x="21545" y="0"/>
                <wp:lineTo x="0" y="0"/>
              </wp:wrapPolygon>
            </wp:wrapTight>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rotWithShape="1">
                    <a:blip r:embed="rId20">
                      <a:extLst>
                        <a:ext uri="{28A0092B-C50C-407E-A947-70E740481C1C}">
                          <a14:useLocalDpi xmlns:a14="http://schemas.microsoft.com/office/drawing/2010/main" val="0"/>
                        </a:ext>
                      </a:extLst>
                    </a:blip>
                    <a:srcRect l="-1" t="1" r="39878" b="74408"/>
                    <a:stretch/>
                  </pic:blipFill>
                  <pic:spPr bwMode="auto">
                    <a:xfrm>
                      <a:off x="0" y="0"/>
                      <a:ext cx="6015990"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EE9">
        <w:rPr>
          <w:noProof/>
        </w:rPr>
        <w:t>Note there is also an option for a Different First Page.</w:t>
      </w:r>
    </w:p>
    <w:p w14:paraId="2D3F0F29" w14:textId="77777777" w:rsidR="00C5348C" w:rsidRDefault="004113AA">
      <w:pPr>
        <w:rPr>
          <w:noProof/>
        </w:rPr>
      </w:pPr>
      <w:r>
        <w:rPr>
          <w:noProof/>
        </w:rPr>
        <w:t>Now we’ll add the page numbers.</w:t>
      </w:r>
      <w:r w:rsidR="00684DE7">
        <w:rPr>
          <w:noProof/>
        </w:rPr>
        <w:t xml:space="preserve"> </w:t>
      </w:r>
    </w:p>
    <w:p w14:paraId="0AD921F1" w14:textId="647F8DBE" w:rsidR="004113AA" w:rsidRDefault="0062358A">
      <w:r>
        <w:rPr>
          <w:noProof/>
        </w:rPr>
        <w:t xml:space="preserve">Another </w:t>
      </w:r>
      <w:r w:rsidR="00684DE7">
        <w:rPr>
          <w:noProof/>
        </w:rPr>
        <w:t xml:space="preserve">Note: If you want the Header or </w:t>
      </w:r>
      <w:r>
        <w:rPr>
          <w:noProof/>
        </w:rPr>
        <w:t>Fo</w:t>
      </w:r>
      <w:r w:rsidR="00684DE7">
        <w:rPr>
          <w:noProof/>
        </w:rPr>
        <w:t>oter in the same line as the page number, add the page numbering first.</w:t>
      </w:r>
      <w:r w:rsidR="00C5348C">
        <w:rPr>
          <w:noProof/>
        </w:rPr>
        <w:t xml:space="preserve"> If you add the header text first, adding the page number may erase the text.</w:t>
      </w:r>
    </w:p>
    <w:p w14:paraId="3C80C5F1" w14:textId="113228F2" w:rsidR="004113AA" w:rsidRDefault="004113AA">
      <w:r>
        <w:t xml:space="preserve">Click on Page Numbers and </w:t>
      </w:r>
      <w:proofErr w:type="gramStart"/>
      <w:r>
        <w:t>open up</w:t>
      </w:r>
      <w:proofErr w:type="gramEnd"/>
      <w:r>
        <w:t xml:space="preserve"> the nested menus. Decide where you want the page</w:t>
      </w:r>
      <w:r w:rsidR="00C5348C">
        <w:t xml:space="preserve"> number</w:t>
      </w:r>
      <w:r>
        <w:t>s to appear. First choose top or bottom of the page, or in the margins. Then choose right or left depending on which side of the spread you are on. If you prefer you can forget the issue of right or left and place the page number in the middle of the page.</w:t>
      </w:r>
    </w:p>
    <w:p w14:paraId="6ADD9D7F" w14:textId="162140F2" w:rsidR="00E4571C" w:rsidRDefault="00800EE9">
      <w:r>
        <w:rPr>
          <w:noProof/>
        </w:rPr>
        <w:lastRenderedPageBreak/>
        <w:drawing>
          <wp:inline distT="0" distB="0" distL="0" distR="0" wp14:anchorId="262E5FE1" wp14:editId="670C4B5B">
            <wp:extent cx="6161717" cy="4015740"/>
            <wp:effectExtent l="0" t="0" r="0" b="381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21"/>
                    <a:srcRect r="25641" b="13846"/>
                    <a:stretch/>
                  </pic:blipFill>
                  <pic:spPr bwMode="auto">
                    <a:xfrm>
                      <a:off x="0" y="0"/>
                      <a:ext cx="6175396" cy="4024655"/>
                    </a:xfrm>
                    <a:prstGeom prst="rect">
                      <a:avLst/>
                    </a:prstGeom>
                    <a:ln>
                      <a:noFill/>
                    </a:ln>
                    <a:extLst>
                      <a:ext uri="{53640926-AAD7-44D8-BBD7-CCE9431645EC}">
                        <a14:shadowObscured xmlns:a14="http://schemas.microsoft.com/office/drawing/2010/main"/>
                      </a:ext>
                    </a:extLst>
                  </pic:spPr>
                </pic:pic>
              </a:graphicData>
            </a:graphic>
          </wp:inline>
        </w:drawing>
      </w:r>
    </w:p>
    <w:p w14:paraId="4F6F7E9B" w14:textId="77777777" w:rsidR="00813DB1" w:rsidRDefault="00813DB1">
      <w:pPr>
        <w:sectPr w:rsidR="00813DB1" w:rsidSect="00AA156B">
          <w:headerReference w:type="even" r:id="rId22"/>
          <w:headerReference w:type="default" r:id="rId23"/>
          <w:type w:val="oddPage"/>
          <w:pgSz w:w="12240" w:h="15840"/>
          <w:pgMar w:top="1440" w:right="1440" w:bottom="1440" w:left="1440" w:header="720" w:footer="720" w:gutter="0"/>
          <w:cols w:space="720"/>
          <w:titlePg/>
          <w:docGrid w:linePitch="360"/>
        </w:sectPr>
      </w:pPr>
    </w:p>
    <w:p w14:paraId="47AF819F" w14:textId="77777777" w:rsidR="00813DB1" w:rsidRDefault="00813DB1">
      <w:pPr>
        <w:sectPr w:rsidR="00813DB1" w:rsidSect="00813DB1">
          <w:type w:val="continuous"/>
          <w:pgSz w:w="12240" w:h="15840"/>
          <w:pgMar w:top="1440" w:right="1440" w:bottom="1440" w:left="1440" w:header="720" w:footer="720" w:gutter="0"/>
          <w:cols w:space="720"/>
          <w:titlePg/>
          <w:docGrid w:linePitch="360"/>
        </w:sectPr>
      </w:pPr>
    </w:p>
    <w:p w14:paraId="14C5513E" w14:textId="68F986A6" w:rsidR="00F44FC2" w:rsidRDefault="00F44FC2">
      <w:r>
        <w:t xml:space="preserve">If you decided to mirror your page numbers, click on Next to move to the next page and </w:t>
      </w:r>
      <w:r w:rsidR="00C5348C">
        <w:t>repeat the process to place your page numbers.</w:t>
      </w:r>
    </w:p>
    <w:p w14:paraId="53C75D6A" w14:textId="77777777" w:rsidR="005079FC" w:rsidRDefault="00F44FC2">
      <w:r>
        <w:t>Now, did you decide to make your front matter page numbers in Roman numerals? Here’s how you handle that.</w:t>
      </w:r>
      <w:r w:rsidR="005079FC">
        <w:t xml:space="preserve"> </w:t>
      </w:r>
    </w:p>
    <w:p w14:paraId="45673D1D" w14:textId="219D31F0" w:rsidR="00F44FC2" w:rsidRDefault="005079FC">
      <w:r>
        <w:t xml:space="preserve">Click on the first page you want your </w:t>
      </w:r>
      <w:r w:rsidR="00FC65F1">
        <w:t xml:space="preserve">Roman </w:t>
      </w:r>
      <w:r>
        <w:t>numbering to appear, either in the header or footer.</w:t>
      </w:r>
    </w:p>
    <w:p w14:paraId="7B7DAAF6" w14:textId="7C2E074B" w:rsidR="00684DE7" w:rsidRDefault="00F40615">
      <w:r>
        <w:rPr>
          <w:noProof/>
        </w:rPr>
        <mc:AlternateContent>
          <mc:Choice Requires="wps">
            <w:drawing>
              <wp:anchor distT="0" distB="0" distL="114300" distR="114300" simplePos="0" relativeHeight="251705344" behindDoc="0" locked="0" layoutInCell="1" allowOverlap="1" wp14:anchorId="0CDAB44C" wp14:editId="150AB009">
                <wp:simplePos x="0" y="0"/>
                <wp:positionH relativeFrom="column">
                  <wp:posOffset>2145030</wp:posOffset>
                </wp:positionH>
                <wp:positionV relativeFrom="paragraph">
                  <wp:posOffset>1158240</wp:posOffset>
                </wp:positionV>
                <wp:extent cx="2320290" cy="312420"/>
                <wp:effectExtent l="476250" t="0" r="22860" b="278130"/>
                <wp:wrapNone/>
                <wp:docPr id="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0290" cy="312420"/>
                        </a:xfrm>
                        <a:prstGeom prst="borderCallout1">
                          <a:avLst>
                            <a:gd name="adj1" fmla="val 7886"/>
                            <a:gd name="adj2" fmla="val -1398"/>
                            <a:gd name="adj3" fmla="val 187224"/>
                            <a:gd name="adj4" fmla="val -20394"/>
                          </a:avLst>
                        </a:prstGeom>
                        <a:solidFill>
                          <a:srgbClr val="FFFFFF"/>
                        </a:solidFill>
                        <a:ln w="9525">
                          <a:solidFill>
                            <a:srgbClr val="000000"/>
                          </a:solidFill>
                          <a:miter lim="800000"/>
                          <a:headEnd/>
                          <a:tailEnd/>
                        </a:ln>
                      </wps:spPr>
                      <wps:txbx>
                        <w:txbxContent>
                          <w:p w14:paraId="23C96E65" w14:textId="5C2691DF" w:rsidR="00F40615" w:rsidRDefault="00F40615" w:rsidP="00F40615">
                            <w:r>
                              <w:t>Click on Format Page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AB44C" id="_x0000_s1039" type="#_x0000_t47" style="position:absolute;margin-left:168.9pt;margin-top:91.2pt;width:182.7pt;height:2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TRwIAALYEAAAOAAAAZHJzL2Uyb0RvYy54bWysVNuO0zAQfUfiHyy/d3Npu9tGTVeoyyKk&#10;5SItfIBjO43BN2y3afn6HTttCZQnRB6sGc/x3E9W9wcl0Z47L4yucXGTY8Q1NUzobY2/fnmcLDDy&#10;gWhGpNG8xkfu8f369atVbytems5Ixh0CJ9pXva1xF4KtsszTjivib4zlGoytcYoEUN02Y4704F3J&#10;rMzz26w3jllnKPcebh8GI14n/23LafjUtp4HJGsMuYV0unQ28czWK1JtHbGdoKc0yD9koYjQEPTi&#10;6oEEgnZOXLlSgjrjTRtuqFGZaVtBeaoBqinyP6p57ojlqRZojreXNvn/55Z+3D/bzy6m7u2Tod89&#10;dCTrra8ulqh4wKCm/2AYzJDsgknFHlqn4ksoAx1ST4+XnvJDQBQuy2mZl0toPQXbtChnZWp6Rqrz&#10;a+t8eMeNQlGocQMD5W5DpDS7UKQ4ZP/kQ+ouQ5qomAL7VmDUKgnD2hOJ7haL29MsR5ByDJkU0+Xi&#10;GjMdY4rFXVnOrkGzMWhS5tNlAkERp9RAOpeRWmmkYI9CyqS4bbORDkGeNX5MX4wAT/wYJjXqa7yc&#10;l/NU8282P3aRp+9vLpQIQCYpVI0XFxCpOk7YW83Sqgci5CBDfKlPs47jjZTxVTg0ByQYUHkaI8Sr&#10;xrAjTN+ZgTxAdhA6435i1ANxaux/7IjjGMn3GjZzWcxmkWlJmc3vYN7IjS3N2EI0BVc1DhgN4iYM&#10;7NxZJ7YdRBpWQJs3sHWtCOf1HLI65Q/kSA09ETmyb6wn1K/fzfoFAAD//wMAUEsDBBQABgAIAAAA&#10;IQDg2hDi3wAAAAsBAAAPAAAAZHJzL2Rvd25yZXYueG1sTI9BS8QwFITvgv8hPMGLuOmmsrvUpsui&#10;iKCnVr1nm2dbbF5Kk27r/nqfJz0OM8x8k+8X14sTjqHzpGG9SkAg1d521Gh4f3u63YEI0ZA1vSfU&#10;8I0B9sXlRW4y62cq8VTFRnAJhcxoaGMcMilD3aIzYeUHJPY+/ehMZDk20o5m5nLXS5UkG+lMR7zQ&#10;mgEfWqy/qslpuBnCR6XK8wHL6XmaX9yZ/Ouj1tdXy+EeRMQl/oXhF5/RoWCmo5/IBtFrSNMto0c2&#10;duoOBCe2SapAHDWodL0BWeTy/4fiBwAA//8DAFBLAQItABQABgAIAAAAIQC2gziS/gAAAOEBAAAT&#10;AAAAAAAAAAAAAAAAAAAAAABbQ29udGVudF9UeXBlc10ueG1sUEsBAi0AFAAGAAgAAAAhADj9If/W&#10;AAAAlAEAAAsAAAAAAAAAAAAAAAAALwEAAF9yZWxzLy5yZWxzUEsBAi0AFAAGAAgAAAAhAH9dvFNH&#10;AgAAtgQAAA4AAAAAAAAAAAAAAAAALgIAAGRycy9lMm9Eb2MueG1sUEsBAi0AFAAGAAgAAAAhAODa&#10;EOLfAAAACwEAAA8AAAAAAAAAAAAAAAAAoQQAAGRycy9kb3ducmV2LnhtbFBLBQYAAAAABAAEAPMA&#10;AACtBQAAAAA=&#10;" adj="-4405,40440,-302,1703">
                <v:textbox>
                  <w:txbxContent>
                    <w:p w14:paraId="23C96E65" w14:textId="5C2691DF" w:rsidR="00F40615" w:rsidRDefault="00F40615" w:rsidP="00F40615">
                      <w:r>
                        <w:t>Click on Format Page Numbers.</w:t>
                      </w:r>
                    </w:p>
                  </w:txbxContent>
                </v:textbox>
                <o:callout v:ext="edit" minusy="t"/>
              </v:shape>
            </w:pict>
          </mc:Fallback>
        </mc:AlternateContent>
      </w:r>
      <w:r w:rsidR="00684DE7">
        <w:rPr>
          <w:noProof/>
        </w:rPr>
        <w:drawing>
          <wp:inline distT="0" distB="0" distL="0" distR="0" wp14:anchorId="72D91133" wp14:editId="6E2934C0">
            <wp:extent cx="1874520" cy="2095403"/>
            <wp:effectExtent l="0" t="0" r="0" b="635"/>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21"/>
                    <a:srcRect t="-1" r="81478" b="63195"/>
                    <a:stretch/>
                  </pic:blipFill>
                  <pic:spPr bwMode="auto">
                    <a:xfrm>
                      <a:off x="0" y="0"/>
                      <a:ext cx="1883848" cy="2105830"/>
                    </a:xfrm>
                    <a:prstGeom prst="rect">
                      <a:avLst/>
                    </a:prstGeom>
                    <a:ln>
                      <a:noFill/>
                    </a:ln>
                    <a:extLst>
                      <a:ext uri="{53640926-AAD7-44D8-BBD7-CCE9431645EC}">
                        <a14:shadowObscured xmlns:a14="http://schemas.microsoft.com/office/drawing/2010/main"/>
                      </a:ext>
                    </a:extLst>
                  </pic:spPr>
                </pic:pic>
              </a:graphicData>
            </a:graphic>
          </wp:inline>
        </w:drawing>
      </w:r>
    </w:p>
    <w:p w14:paraId="2D0DE140" w14:textId="4A35354F" w:rsidR="005079FC" w:rsidRDefault="005079FC">
      <w:r>
        <w:rPr>
          <w:noProof/>
        </w:rPr>
        <w:lastRenderedPageBreak/>
        <mc:AlternateContent>
          <mc:Choice Requires="wps">
            <w:drawing>
              <wp:anchor distT="0" distB="0" distL="114300" distR="114300" simplePos="0" relativeHeight="251707392" behindDoc="0" locked="0" layoutInCell="1" allowOverlap="1" wp14:anchorId="1D99C022" wp14:editId="1990C11F">
                <wp:simplePos x="0" y="0"/>
                <wp:positionH relativeFrom="margin">
                  <wp:align>right</wp:align>
                </wp:positionH>
                <wp:positionV relativeFrom="paragraph">
                  <wp:posOffset>197485</wp:posOffset>
                </wp:positionV>
                <wp:extent cx="2625090" cy="556260"/>
                <wp:effectExtent l="876300" t="0" r="22860" b="815340"/>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4210050" y="3939540"/>
                          <a:ext cx="2625090" cy="556260"/>
                        </a:xfrm>
                        <a:prstGeom prst="borderCallout1">
                          <a:avLst>
                            <a:gd name="adj1" fmla="val 7886"/>
                            <a:gd name="adj2" fmla="val -1398"/>
                            <a:gd name="adj3" fmla="val 242018"/>
                            <a:gd name="adj4" fmla="val -32876"/>
                          </a:avLst>
                        </a:prstGeom>
                        <a:solidFill>
                          <a:srgbClr val="FFFFFF"/>
                        </a:solidFill>
                        <a:ln w="9525">
                          <a:solidFill>
                            <a:srgbClr val="000000"/>
                          </a:solidFill>
                          <a:miter lim="800000"/>
                          <a:headEnd/>
                          <a:tailEnd/>
                        </a:ln>
                      </wps:spPr>
                      <wps:txbx>
                        <w:txbxContent>
                          <w:p w14:paraId="22554B60" w14:textId="6FCFDC41" w:rsidR="00F40615" w:rsidRDefault="00F40615" w:rsidP="00F40615">
                            <w:r>
                              <w:t>Choose your Number Format.</w:t>
                            </w:r>
                            <w:r w:rsidR="005079FC">
                              <w:t xml:space="preserve"> Front matter usually uses Roman numerals.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C022" id="_x0000_s1040" type="#_x0000_t47" style="position:absolute;margin-left:155.5pt;margin-top:15.55pt;width:206.7pt;height:43.8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i0UwIAAMIEAAAOAAAAZHJzL2Uyb0RvYy54bWysVFtv0zAUfkfiP1h+X3Np0rXR3Al1DCGN&#10;izT4AY7tNAZfgu02Hb+eEyctge0JkQfLJ+fLd65fbm5PWqGjcF5aQ3C2SDEShlkuzZ7gr1/ur9YY&#10;+UANp8oaQfCT8Ph2+/rVTd9VIretVVw4BCTGV31HcBtCVyWJZ63Q1C9sJww4G+s0DWC6fcId7YFd&#10;qyRP01XSW8c7Z5nwHt7ejU68jfxNI1j41DReBKQIhtxCPF086+FMtje02jvatZJNadB/yEJTaSDo&#10;heqOBooOTj6j0pI5620TFszqxDaNZCLWANVk6V/VPLa0E7EWaI7vLm3y/4+WfTw+dp/dkLrvHiz7&#10;7qEjSd/56uIZDA8YVPcfLIcZ0kOwsdhT4/TwJZSBTgQXeZamJXT5ieDlZrkpi6m/4hQQA0C+yst0&#10;AwAGiLJc5asISGh1ZuqcD++E1Wi4EFzDcIXbUaXsIWQxJj0++BA7zZGhekiHf8swarSCwR2pQtfr&#10;9Wqa6wySzyFX2XKzfo5ZzjF5ARN5AVTMQVfLfH0do0ERU2pwO5cR22qV5PdSqWi4fb1TDkGeBN/H&#10;Z0gDPvFzmDKoJ3hT5mWs+Q+fn1Ok8XmJQssAwlJSE7y+gGjVCsrfGh7XPlCpxjvEV2aa+zDqQT6+&#10;Cqf6hCQHWRdDhOFVbfkTbIKzo5BA+HBprfuJUQ8iItj/OFAnMFLvDWzpJitgB1CIRlFe52C4uaee&#10;e6hhQEVwwGi87sKo1EPn5L6FSOMKGPsGNrCR4byqY1ZT/iCU2NBJ1IMS53ZE/f71bH8BAAD//wMA&#10;UEsDBBQABgAIAAAAIQBLN1Gd3QAAAAcBAAAPAAAAZHJzL2Rvd25yZXYueG1sTI/BTsMwEETvSPyD&#10;tUhcEHXcFhqFOBUgEAdUiRY+wI2XJCLejWK3DX/PcoLjaEYzb8r1FHp1xDF2TBbMLAOFVLPvqLHw&#10;8f58nYOKyZF3PRNa+MYI6+r8rHSF5xNt8bhLjZISioWz0KY0FFrHusXg4owHJPE+eQwuiRwb7Ud3&#10;kvLQ63mW3ergOpKF1g342GL9tTsECw+viV+a1cZdbZv525O/4U2Xs7WXF9P9HaiEU/oLwy++oEMl&#10;THs+kI+qtyBHkoWFMaDEXZrFEtReYiZfga5K/Z+/+gEAAP//AwBQSwECLQAUAAYACAAAACEAtoM4&#10;kv4AAADhAQAAEwAAAAAAAAAAAAAAAAAAAAAAW0NvbnRlbnRfVHlwZXNdLnhtbFBLAQItABQABgAI&#10;AAAAIQA4/SH/1gAAAJQBAAALAAAAAAAAAAAAAAAAAC8BAABfcmVscy8ucmVsc1BLAQItABQABgAI&#10;AAAAIQANe8i0UwIAAMIEAAAOAAAAAAAAAAAAAAAAAC4CAABkcnMvZTJvRG9jLnhtbFBLAQItABQA&#10;BgAIAAAAIQBLN1Gd3QAAAAcBAAAPAAAAAAAAAAAAAAAAAK0EAABkcnMvZG93bnJldi54bWxQSwUG&#10;AAAAAAQABADzAAAAtwUAAAAA&#10;" adj="-7101,52276,-302,1703">
                <v:textbox>
                  <w:txbxContent>
                    <w:p w14:paraId="22554B60" w14:textId="6FCFDC41" w:rsidR="00F40615" w:rsidRDefault="00F40615" w:rsidP="00F40615">
                      <w:r>
                        <w:t>Choose your Number Format.</w:t>
                      </w:r>
                      <w:r w:rsidR="005079FC">
                        <w:t xml:space="preserve"> Front matter usually uses Roman numerals.</w:t>
                      </w:r>
                    </w:p>
                  </w:txbxContent>
                </v:textbox>
                <o:callout v:ext="edit" minusy="t"/>
                <w10:wrap anchorx="margin"/>
              </v:shape>
            </w:pict>
          </mc:Fallback>
        </mc:AlternateContent>
      </w:r>
      <w:r w:rsidR="00F40615">
        <w:rPr>
          <w:noProof/>
        </w:rPr>
        <mc:AlternateContent>
          <mc:Choice Requires="wps">
            <w:drawing>
              <wp:anchor distT="0" distB="0" distL="114300" distR="114300" simplePos="0" relativeHeight="251709440" behindDoc="0" locked="0" layoutInCell="1" allowOverlap="1" wp14:anchorId="3E871202" wp14:editId="6645321D">
                <wp:simplePos x="0" y="0"/>
                <wp:positionH relativeFrom="column">
                  <wp:posOffset>2807970</wp:posOffset>
                </wp:positionH>
                <wp:positionV relativeFrom="paragraph">
                  <wp:posOffset>2033905</wp:posOffset>
                </wp:positionV>
                <wp:extent cx="3272790" cy="762000"/>
                <wp:effectExtent l="609600" t="0" r="22860" b="19050"/>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2790" cy="762000"/>
                        </a:xfrm>
                        <a:prstGeom prst="borderCallout1">
                          <a:avLst>
                            <a:gd name="adj1" fmla="val 7886"/>
                            <a:gd name="adj2" fmla="val -1398"/>
                            <a:gd name="adj3" fmla="val 86102"/>
                            <a:gd name="adj4" fmla="val -18299"/>
                          </a:avLst>
                        </a:prstGeom>
                        <a:solidFill>
                          <a:srgbClr val="FFFFFF"/>
                        </a:solidFill>
                        <a:ln w="9525">
                          <a:solidFill>
                            <a:srgbClr val="000000"/>
                          </a:solidFill>
                          <a:miter lim="800000"/>
                          <a:headEnd/>
                          <a:tailEnd/>
                        </a:ln>
                      </wps:spPr>
                      <wps:txbx>
                        <w:txbxContent>
                          <w:p w14:paraId="14AE3353" w14:textId="614D9069" w:rsidR="00F40615" w:rsidRDefault="00F40615" w:rsidP="00F40615">
                            <w:r>
                              <w:t>Choose where to begin your numbering, either continuously from the previous s</w:t>
                            </w:r>
                            <w:r w:rsidR="005079FC">
                              <w:t>e</w:t>
                            </w:r>
                            <w:r>
                              <w:t>ction, or choose any number you want.</w:t>
                            </w:r>
                            <w:r w:rsidR="005079FC">
                              <w:t xml:space="preserve"> Then click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1202" id="_x0000_s1041" type="#_x0000_t47" style="position:absolute;margin-left:221.1pt;margin-top:160.15pt;width:257.7pt;height:6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4wSAIAALUEAAAOAAAAZHJzL2Uyb0RvYy54bWysVMtu2zAQvBfoPxC8O7LklyxEDoqkKQqk&#10;DyDtB1AkZbHlqyRtOf36LinZUZpbUR8Irna4nJ3l+PrmpCQ6cueF0TXOr+YYcU0NE3pf4+/f7mcl&#10;Rj4QzYg0mtf4iXt8s3v75rq3FS9MZyTjDkER7ave1rgLwVZZ5mnHFfFXxnINydY4RQKEbp8xR3qo&#10;rmRWzOfrrDeOWWco9x6+3g1JvEv125bT8KVtPQ9I1hi4hbS6tDZxzXbXpNo7YjtBRxrkH1goIjRc&#10;eil1RwJBBydelVKCOuNNG66oUZlpW0F56gG6yed/dfPYEctTLyCOtxeZ/P8rSz8fH+1XF6l7+2Do&#10;Tw+KZL311SUTAw8Y1PSfDIMZkkMwqdlT61Q8CW2gU9L06aIpPwVE4eOi2BSbLUhPIbdZw8yS6Bmp&#10;zqet8+EDNwrFTY0bGCh3t0RKcwh5uoccH3xI6jKkiYoU2I8co1ZJGNaRSLQpy/U4ywmkmEJm+WJb&#10;vsYspphync+L15jlFDPLy2K7jSDoYWQGu3MXSUkjBbsXUqbA7Ztb6RDQrPF9+o2H/RQmNeprvF0V&#10;q9Tyi5yflgABnzV8AVMigJekUDUuLyBSdZyw95qllx6IkMMeKEs9jjpONzrGV+HUnJBg4ORVJBk/&#10;NYY9wfCdGbwDXodNZ9xvjHrwTY39rwNxHCP5UcPD3ObLZTRaCparTQGBm2aaaYZoCqVqHDAatrdh&#10;MOfBOrHv4KbhBWjzDh5dK8L5dQ6sRv7gjTSN0cfRfNM4oZ7/bXZ/AAAA//8DAFBLAwQUAAYACAAA&#10;ACEAQH2isOEAAAALAQAADwAAAGRycy9kb3ducmV2LnhtbEyPwU7CQBCG7ya+w2ZMvMmWFhFqt8Q0&#10;wXgwJKIJHJfu2Fa7s013gfbtHU5ynPm//PNNthpsK07Y+8aRgukkAoFUOtNQpeDrc/2wAOGDJqNb&#10;R6hgRA+r/PYm06lxZ/rA0zZUgkvIp1pBHUKXSunLGq32E9chcfbteqsDj30lTa/PXG5bGUfRXFrd&#10;EF+odYdFjeXv9mgVFJvXajqOibSb90Wx/An7Ybd+U+r+bnh5BhFwCP8wXPRZHXJ2OrgjGS9aBbNZ&#10;HDOqIImjBAQTy8enOYjDJeKNzDN5/UP+BwAA//8DAFBLAQItABQABgAIAAAAIQC2gziS/gAAAOEB&#10;AAATAAAAAAAAAAAAAAAAAAAAAABbQ29udGVudF9UeXBlc10ueG1sUEsBAi0AFAAGAAgAAAAhADj9&#10;If/WAAAAlAEAAAsAAAAAAAAAAAAAAAAALwEAAF9yZWxzLy5yZWxzUEsBAi0AFAAGAAgAAAAhAFu4&#10;LjBIAgAAtQQAAA4AAAAAAAAAAAAAAAAALgIAAGRycy9lMm9Eb2MueG1sUEsBAi0AFAAGAAgAAAAh&#10;AEB9orDhAAAACwEAAA8AAAAAAAAAAAAAAAAAogQAAGRycy9kb3ducmV2LnhtbFBLBQYAAAAABAAE&#10;APMAAACwBQAAAAA=&#10;" adj="-3953,18598,-302,1703">
                <v:textbox>
                  <w:txbxContent>
                    <w:p w14:paraId="14AE3353" w14:textId="614D9069" w:rsidR="00F40615" w:rsidRDefault="00F40615" w:rsidP="00F40615">
                      <w:r>
                        <w:t>Choose where to begin your numbering, either continuously from the previous s</w:t>
                      </w:r>
                      <w:r w:rsidR="005079FC">
                        <w:t>e</w:t>
                      </w:r>
                      <w:r>
                        <w:t>ction, or choose any number you want.</w:t>
                      </w:r>
                      <w:r w:rsidR="005079FC">
                        <w:t xml:space="preserve"> Then click OK.</w:t>
                      </w:r>
                    </w:p>
                  </w:txbxContent>
                </v:textbox>
                <o:callout v:ext="edit" minusy="t"/>
              </v:shape>
            </w:pict>
          </mc:Fallback>
        </mc:AlternateContent>
      </w:r>
      <w:r w:rsidR="00F40615">
        <w:rPr>
          <w:noProof/>
        </w:rPr>
        <w:drawing>
          <wp:inline distT="0" distB="0" distL="0" distR="0" wp14:anchorId="548E8F8D" wp14:editId="04E78898">
            <wp:extent cx="3720162" cy="3741420"/>
            <wp:effectExtent l="0" t="0" r="0" b="0"/>
            <wp:docPr id="48" name="Picture 48"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table, Word&#10;&#10;Description automatically generated"/>
                    <pic:cNvPicPr/>
                  </pic:nvPicPr>
                  <pic:blipFill rotWithShape="1">
                    <a:blip r:embed="rId24"/>
                    <a:srcRect l="39487" t="25755" r="38077" b="34130"/>
                    <a:stretch/>
                  </pic:blipFill>
                  <pic:spPr bwMode="auto">
                    <a:xfrm>
                      <a:off x="0" y="0"/>
                      <a:ext cx="3739634" cy="3761003"/>
                    </a:xfrm>
                    <a:prstGeom prst="rect">
                      <a:avLst/>
                    </a:prstGeom>
                    <a:ln>
                      <a:noFill/>
                    </a:ln>
                    <a:extLst>
                      <a:ext uri="{53640926-AAD7-44D8-BBD7-CCE9431645EC}">
                        <a14:shadowObscured xmlns:a14="http://schemas.microsoft.com/office/drawing/2010/main"/>
                      </a:ext>
                    </a:extLst>
                  </pic:spPr>
                </pic:pic>
              </a:graphicData>
            </a:graphic>
          </wp:inline>
        </w:drawing>
      </w:r>
    </w:p>
    <w:p w14:paraId="5F6DD2B6" w14:textId="77777777" w:rsidR="00C34730" w:rsidRDefault="00C5348C">
      <w:r>
        <w:t>If you have mirrored page numbers, you will need to format them</w:t>
      </w:r>
      <w:r w:rsidR="00C34730">
        <w:t xml:space="preserve"> separately</w:t>
      </w:r>
      <w:r>
        <w:t xml:space="preserve"> for both odd and even </w:t>
      </w:r>
      <w:r w:rsidR="00C34730">
        <w:t>pages</w:t>
      </w:r>
      <w:r>
        <w:t xml:space="preserve">. </w:t>
      </w:r>
    </w:p>
    <w:p w14:paraId="219F641A" w14:textId="1D07E067" w:rsidR="008A6E2D" w:rsidRDefault="008A6E2D">
      <w:r>
        <w:rPr>
          <w:noProof/>
        </w:rPr>
        <mc:AlternateContent>
          <mc:Choice Requires="wps">
            <w:drawing>
              <wp:anchor distT="0" distB="0" distL="114300" distR="114300" simplePos="0" relativeHeight="251722752" behindDoc="0" locked="0" layoutInCell="1" allowOverlap="1" wp14:anchorId="52389BEB" wp14:editId="546689FF">
                <wp:simplePos x="0" y="0"/>
                <wp:positionH relativeFrom="column">
                  <wp:posOffset>3695700</wp:posOffset>
                </wp:positionH>
                <wp:positionV relativeFrom="paragraph">
                  <wp:posOffset>1107440</wp:posOffset>
                </wp:positionV>
                <wp:extent cx="471170" cy="1074420"/>
                <wp:effectExtent l="38100" t="0" r="24130" b="49530"/>
                <wp:wrapNone/>
                <wp:docPr id="58" name="Straight Arrow Connector 58"/>
                <wp:cNvGraphicFramePr/>
                <a:graphic xmlns:a="http://schemas.openxmlformats.org/drawingml/2006/main">
                  <a:graphicData uri="http://schemas.microsoft.com/office/word/2010/wordprocessingShape">
                    <wps:wsp>
                      <wps:cNvCnPr/>
                      <wps:spPr>
                        <a:xfrm flipH="1">
                          <a:off x="0" y="0"/>
                          <a:ext cx="471170" cy="1074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1F4E7" id="Straight Arrow Connector 58" o:spid="_x0000_s1026" type="#_x0000_t32" style="position:absolute;margin-left:291pt;margin-top:87.2pt;width:37.1pt;height:84.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Yb4AEAAAUEAAAOAAAAZHJzL2Uyb0RvYy54bWysU9uO0zAQfUfiHyy/0yRVoShqukJdLg8I&#10;ql32A7yOnVj4prFpkr9n7KQBASshxIvly5wzc86MDzej0eQiIChnG1ptSkqE5a5Vtmvow5d3L15T&#10;EiKzLdPOioZOItCb4/Nnh8HXYut6p1sBBElsqAff0D5GXxdF4L0wLGycFxYfpQPDIh6hK1pgA7Ib&#10;XWzL8lUxOGg9OC5CwNvb+ZEeM7+UgsfPUgYRiW4o1hbzCnl9TGtxPLC6A+Z7xZcy2D9UYZiymHSl&#10;umWRkW+gfqMyioMLTsYNd6ZwUiousgZUU5W/qLnvmRdZC5oT/GpT+H+0/NPlDES1DX2JnbLMYI/u&#10;IzDV9ZG8AXADOTlr0UcHBEPQr8GHGmEne4blFPwZkvhRgiFSK/8BRyHbgQLJmN2eVrfFGAnHy92+&#10;qvbYE45PVbnf7ba5HcXMk/g8hPheOEPSpqFhqWstaM7BLh9DxEoQeAUksLZpjUzpt7YlcfKoLIJi&#10;ttMiycDwFFIkObOAvIuTFjP8Tkg0Bgud0+SRFCcN5MJwmNqv1cqCkQkildYrqMz6nwQtsQkm8pj+&#10;LXCNzhmdjSvQKOvgT1njeC1VzvFX1bPWJPvRtVNuZ7YDZy37s/yLNMw/nzP8x+89fgcAAP//AwBQ&#10;SwMEFAAGAAgAAAAhANrlJxPfAAAACwEAAA8AAABkcnMvZG93bnJldi54bWxMj81OwzAQhO9IvIO1&#10;SNyoQ/4oIU6FKvUIEi0HuLnx4gTidRS7beDpWU7lOJrRzDf1anaDOOIUek8KbhcJCKTWm56sgtfd&#10;5mYJIkRNRg+eUME3Blg1lxe1row/0Qset9EKLqFQaQVdjGMlZWg7dDos/IjE3oefnI4sJyvNpE9c&#10;7gaZJkkpne6JFzo94rrD9mt7cAqeorOTuy82ubWUvX+G3frt+Uep66v58QFExDmew/CHz+jQMNPe&#10;H8gEMSgolil/iWzc5TkITpRFmYLYK8jyrATZ1PL/h+YXAAD//wMAUEsBAi0AFAAGAAgAAAAhALaD&#10;OJL+AAAA4QEAABMAAAAAAAAAAAAAAAAAAAAAAFtDb250ZW50X1R5cGVzXS54bWxQSwECLQAUAAYA&#10;CAAAACEAOP0h/9YAAACUAQAACwAAAAAAAAAAAAAAAAAvAQAAX3JlbHMvLnJlbHNQSwECLQAUAAYA&#10;CAAAACEAdDjGG+ABAAAFBAAADgAAAAAAAAAAAAAAAAAuAgAAZHJzL2Uyb0RvYy54bWxQSwECLQAU&#10;AAYACAAAACEA2uUnE98AAAALAQAADwAAAAAAAAAAAAAAAAA6BAAAZHJzL2Rvd25yZXYueG1sUEsF&#10;BgAAAAAEAAQA8wAAAEYFAAAAAA==&#10;" strokecolor="black [3040]">
                <v:stroke endarrow="block"/>
              </v:shape>
            </w:pict>
          </mc:Fallback>
        </mc:AlternateContent>
      </w:r>
      <w:r w:rsidR="00FC65F1">
        <w:t xml:space="preserve">Once you have accomplished that formatting, </w:t>
      </w:r>
      <w:r w:rsidR="005079FC">
        <w:t>move on to first page of the main body of your text</w:t>
      </w:r>
      <w:r w:rsidR="00813DB1">
        <w:t xml:space="preserve">. Now you need to separate the headers and footers from the first section with the Roman numerals so </w:t>
      </w:r>
      <w:r>
        <w:t>you can begin numbering with Arabic numerals. You do that by clicking the Link to Previous button. This puts a “header break” between the two sections. If you have problems with page numbers disappearing or appearing where they shouldn’t Link to Previous is usually the problem.</w:t>
      </w:r>
    </w:p>
    <w:p w14:paraId="613172E9" w14:textId="14C9ED40" w:rsidR="00813DB1" w:rsidRDefault="008A6E2D">
      <w:r>
        <w:rPr>
          <w:noProof/>
        </w:rPr>
        <w:drawing>
          <wp:inline distT="0" distB="0" distL="0" distR="0" wp14:anchorId="71281364" wp14:editId="77B4D599">
            <wp:extent cx="5724652" cy="1455420"/>
            <wp:effectExtent l="0" t="0" r="9525" b="0"/>
            <wp:docPr id="57" name="Picture 5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Word&#10;&#10;Description automatically generated"/>
                    <pic:cNvPicPr/>
                  </pic:nvPicPr>
                  <pic:blipFill rotWithShape="1">
                    <a:blip r:embed="rId25"/>
                    <a:srcRect l="1" r="47192" b="76132"/>
                    <a:stretch/>
                  </pic:blipFill>
                  <pic:spPr bwMode="auto">
                    <a:xfrm>
                      <a:off x="0" y="0"/>
                      <a:ext cx="5737460" cy="1458676"/>
                    </a:xfrm>
                    <a:prstGeom prst="rect">
                      <a:avLst/>
                    </a:prstGeom>
                    <a:ln>
                      <a:noFill/>
                    </a:ln>
                    <a:extLst>
                      <a:ext uri="{53640926-AAD7-44D8-BBD7-CCE9431645EC}">
                        <a14:shadowObscured xmlns:a14="http://schemas.microsoft.com/office/drawing/2010/main"/>
                      </a:ext>
                    </a:extLst>
                  </pic:spPr>
                </pic:pic>
              </a:graphicData>
            </a:graphic>
          </wp:inline>
        </w:drawing>
      </w:r>
    </w:p>
    <w:p w14:paraId="7C4EAE96" w14:textId="64519F22" w:rsidR="003818E4" w:rsidRDefault="00813DB1">
      <w:r>
        <w:t>Now</w:t>
      </w:r>
      <w:r w:rsidR="005079FC">
        <w:t xml:space="preserve"> repeat the steps</w:t>
      </w:r>
      <w:r>
        <w:t xml:space="preserve"> to add page numbers</w:t>
      </w:r>
      <w:r w:rsidR="005079FC">
        <w:t xml:space="preserve">, switching to Arabic numerals and </w:t>
      </w:r>
      <w:r w:rsidR="00C34730">
        <w:t xml:space="preserve">renumber it, </w:t>
      </w:r>
      <w:r w:rsidR="005079FC">
        <w:t xml:space="preserve">beginning with 1. </w:t>
      </w:r>
    </w:p>
    <w:p w14:paraId="2BC95575" w14:textId="4CDFD681" w:rsidR="003818E4" w:rsidRDefault="005079FC">
      <w:r>
        <w:lastRenderedPageBreak/>
        <w:t xml:space="preserve">If your </w:t>
      </w:r>
      <w:r w:rsidR="003818E4">
        <w:t>chapter headings are</w:t>
      </w:r>
      <w:r>
        <w:t xml:space="preserve"> mostly blank and ha</w:t>
      </w:r>
      <w:r w:rsidR="003818E4">
        <w:t>ve</w:t>
      </w:r>
      <w:r>
        <w:t xml:space="preserve"> just the chapter name on it, you </w:t>
      </w:r>
      <w:r w:rsidR="003818E4">
        <w:t xml:space="preserve">won’t </w:t>
      </w:r>
      <w:r>
        <w:t xml:space="preserve">want </w:t>
      </w:r>
      <w:proofErr w:type="gramStart"/>
      <w:r>
        <w:t>use</w:t>
      </w:r>
      <w:proofErr w:type="gramEnd"/>
      <w:r>
        <w:t xml:space="preserve"> a page number. You can either click the Different First Page </w:t>
      </w:r>
      <w:proofErr w:type="gramStart"/>
      <w:r>
        <w:t xml:space="preserve">option, </w:t>
      </w:r>
      <w:r w:rsidR="003818E4">
        <w:t>or</w:t>
      </w:r>
      <w:proofErr w:type="gramEnd"/>
      <w:r w:rsidR="003818E4">
        <w:t xml:space="preserve"> make that single page its own section. Then simply delete the page number from </w:t>
      </w:r>
      <w:r w:rsidR="00C34730">
        <w:t>that section</w:t>
      </w:r>
      <w:r w:rsidR="003818E4">
        <w:t>.</w:t>
      </w:r>
    </w:p>
    <w:p w14:paraId="08B9D0AC" w14:textId="7999D0F4" w:rsidR="003818E4" w:rsidRDefault="003818E4">
      <w:r>
        <w:t xml:space="preserve">I always double and triple check the page numbering to ensure everything happened the way </w:t>
      </w:r>
      <w:r w:rsidR="00C34730">
        <w:t>I</w:t>
      </w:r>
      <w:r>
        <w:t xml:space="preserve"> expected. </w:t>
      </w:r>
      <w:r w:rsidR="00C34730">
        <w:t>Page numbering can be confusing.</w:t>
      </w:r>
    </w:p>
    <w:p w14:paraId="6C20DF29" w14:textId="31E68D32" w:rsidR="003818E4" w:rsidRDefault="003818E4">
      <w:r>
        <w:t xml:space="preserve">Remember if you use the Odd Page Section Breaks as I recommended, you may have invisible blank pages. Don’t worry about them. (You were worrying, weren’t you?) If you have blank pages where you didn’t expect them, then you need to turn on the tool to let you see the section breaks </w:t>
      </w:r>
      <w:r w:rsidR="00C34730">
        <w:t xml:space="preserve">(the </w:t>
      </w:r>
      <w:r w:rsidR="00C34730" w:rsidRPr="00C34730">
        <w:rPr>
          <w:sz w:val="32"/>
          <w:szCs w:val="32"/>
        </w:rPr>
        <w:t>¶</w:t>
      </w:r>
      <w:r w:rsidR="00C34730">
        <w:t xml:space="preserve">) </w:t>
      </w:r>
      <w:r>
        <w:t xml:space="preserve">and delete any extra </w:t>
      </w:r>
      <w:r w:rsidR="00C34730">
        <w:t>breaks</w:t>
      </w:r>
      <w:r>
        <w:t>. Those ones you should worry about.</w:t>
      </w:r>
    </w:p>
    <w:p w14:paraId="459D2DB9" w14:textId="77777777" w:rsidR="00E23532" w:rsidRDefault="003818E4">
      <w:r>
        <w:t xml:space="preserve">Now that you’ve got the page numbers set, you can simply type your header and footer text where you want them to appear. Remember to use the </w:t>
      </w:r>
      <w:r w:rsidR="00E23532">
        <w:t>Different Odd and Even Pages command if you want different text on opposite pages.</w:t>
      </w:r>
    </w:p>
    <w:p w14:paraId="3E295F84" w14:textId="77777777" w:rsidR="00F60970" w:rsidRDefault="00E23532">
      <w:r>
        <w:t>Also note that headers and footers can and should be formatted with thoughtfully chosen fonts and sizes just as the body text has been. Bear in mind that adding page numbers and headers and footers does take space on the page. It may add some pages to the length of you book and you may need to adjust the size of illustrations to accommodate the reduced space available on the page.</w:t>
      </w:r>
    </w:p>
    <w:p w14:paraId="7C79BFFE" w14:textId="544225EA" w:rsidR="00ED3BC9" w:rsidRDefault="00ED3BC9" w:rsidP="00F60970"/>
    <w:p w14:paraId="6EB441DE" w14:textId="5ACDFAB5" w:rsidR="00BF17B0" w:rsidRDefault="0012707F" w:rsidP="00AA156B">
      <w:pPr>
        <w:pStyle w:val="Heading1"/>
      </w:pPr>
      <w:r>
        <w:t>C</w:t>
      </w:r>
      <w:r w:rsidR="00BF17B0">
        <w:t xml:space="preserve">reating a Table of Contents </w:t>
      </w:r>
      <w:r w:rsidR="004830E5">
        <w:t>W</w:t>
      </w:r>
      <w:r w:rsidR="00BF17B0">
        <w:t xml:space="preserve">ithout Losing Your </w:t>
      </w:r>
      <w:bookmarkEnd w:id="1"/>
      <w:r w:rsidR="00C72B90">
        <w:t>Hair</w:t>
      </w:r>
    </w:p>
    <w:p w14:paraId="144FD963" w14:textId="77777777" w:rsidR="0012707F" w:rsidRDefault="0012707F"/>
    <w:p w14:paraId="565368A1" w14:textId="53CE7586" w:rsidR="00E86ACD" w:rsidRDefault="00BF17B0">
      <w:r>
        <w:t>If you don’t know th</w:t>
      </w:r>
      <w:r w:rsidR="001D09C6">
        <w:t>is</w:t>
      </w:r>
      <w:r>
        <w:t xml:space="preserve"> trick, you could spend forever creating and updating a Table of Contents </w:t>
      </w:r>
      <w:r w:rsidR="00784D0D">
        <w:t>man</w:t>
      </w:r>
      <w:r>
        <w:t>ually. The</w:t>
      </w:r>
      <w:r w:rsidR="00784D0D">
        <w:t>n</w:t>
      </w:r>
      <w:r w:rsidR="0047060A">
        <w:t>,</w:t>
      </w:r>
      <w:r>
        <w:t xml:space="preserve"> when you add a couple of paragraphs that affect your page numbers, you </w:t>
      </w:r>
      <w:proofErr w:type="gramStart"/>
      <w:r>
        <w:t>have to</w:t>
      </w:r>
      <w:proofErr w:type="gramEnd"/>
      <w:r>
        <w:t xml:space="preserve"> go through and check and correct the page numbers on the Contents. End</w:t>
      </w:r>
      <w:r w:rsidR="00E86ACD">
        <w:t>. L</w:t>
      </w:r>
      <w:r>
        <w:t>ess</w:t>
      </w:r>
      <w:r w:rsidR="00E86ACD">
        <w:t>. L</w:t>
      </w:r>
      <w:r>
        <w:t xml:space="preserve">y. </w:t>
      </w:r>
    </w:p>
    <w:p w14:paraId="58E1D522" w14:textId="4AD969B5" w:rsidR="00BF17B0" w:rsidRDefault="00C72B90" w:rsidP="00C72B90">
      <w:r>
        <w:t>Using styles prevents that headache.</w:t>
      </w:r>
    </w:p>
    <w:p w14:paraId="6ABA61B9" w14:textId="40786018" w:rsidR="00BF17B0" w:rsidRDefault="00BF17B0">
      <w:r>
        <w:t>First, be sure each chapter title is marked as the Style Heading 1.</w:t>
      </w:r>
      <w:r w:rsidR="00ED3BC9">
        <w:t xml:space="preserve"> Mark subheadings, if any, as Heading 2, Heading 3, etc.</w:t>
      </w:r>
    </w:p>
    <w:p w14:paraId="0B43F763" w14:textId="77777777" w:rsidR="00BF17B0" w:rsidRDefault="00BF17B0">
      <w:r>
        <w:t>Now click where you want the Table of Contents to appear.</w:t>
      </w:r>
    </w:p>
    <w:p w14:paraId="49764A23" w14:textId="77777777" w:rsidR="00395A31" w:rsidRDefault="00395A31"/>
    <w:p w14:paraId="5A06EAE5" w14:textId="77777777" w:rsidR="00395A31" w:rsidRDefault="005D0B1E">
      <w:r>
        <w:rPr>
          <w:noProof/>
        </w:rPr>
        <w:lastRenderedPageBreak/>
        <mc:AlternateContent>
          <mc:Choice Requires="wps">
            <w:drawing>
              <wp:anchor distT="0" distB="0" distL="114300" distR="114300" simplePos="0" relativeHeight="251668480" behindDoc="0" locked="0" layoutInCell="1" allowOverlap="1" wp14:anchorId="78AFD1C3" wp14:editId="0F5DC5DB">
                <wp:simplePos x="0" y="0"/>
                <wp:positionH relativeFrom="column">
                  <wp:posOffset>4575810</wp:posOffset>
                </wp:positionH>
                <wp:positionV relativeFrom="paragraph">
                  <wp:posOffset>2056764</wp:posOffset>
                </wp:positionV>
                <wp:extent cx="1524000" cy="1133475"/>
                <wp:effectExtent l="819150" t="0" r="19050" b="2857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1133475"/>
                        </a:xfrm>
                        <a:prstGeom prst="borderCallout1">
                          <a:avLst>
                            <a:gd name="adj1" fmla="val 10907"/>
                            <a:gd name="adj2" fmla="val -5000"/>
                            <a:gd name="adj3" fmla="val 24546"/>
                            <a:gd name="adj4" fmla="val -53125"/>
                          </a:avLst>
                        </a:prstGeom>
                        <a:solidFill>
                          <a:srgbClr val="FFFFFF"/>
                        </a:solidFill>
                        <a:ln w="9525">
                          <a:solidFill>
                            <a:srgbClr val="000000"/>
                          </a:solidFill>
                          <a:miter lim="800000"/>
                          <a:headEnd/>
                          <a:tailEnd/>
                        </a:ln>
                      </wps:spPr>
                      <wps:txbx>
                        <w:txbxContent>
                          <w:p w14:paraId="3571AEA7" w14:textId="77777777" w:rsidR="009D518A" w:rsidRDefault="009D518A">
                            <w:r>
                              <w:t>Don’t like the dots  running between the titles and the page numbers? Turn them off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FD1C3" id="AutoShape 14" o:spid="_x0000_s1042" type="#_x0000_t47" style="position:absolute;margin-left:360.3pt;margin-top:161.95pt;width:120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IkSAIAALcEAAAOAAAAZHJzL2Uyb0RvYy54bWysVNtu1DAQfUfiHyy/t7ls0najZivUUoRU&#10;LlLhAxzb2Rh8w/Zutnx9x052CVTiAZEHy+MZj+ecmZPrm4OSaM+dF0a3uDjPMeKaGib0tsVfv9yf&#10;XWHkA9GMSKN5i5+4xzeb16+uR9vw0gxGMu4QJNG+GW2LhxBsk2WeDlwRf24s1+DsjVMkgOm2GXNk&#10;hOxKZmWeX2Sjccw6Q7n3cHo3OfEm5e97TsOnvvc8INliqC2k1aW1i2u2uSbN1hE7CDqXQf6hCkWE&#10;hkdPqe5IIGjnxItUSlBnvOnDOTUqM30vKE8YAE2R/4HmcSCWJyxAjrcnmvz/S0s/7h/tZxdL9/bB&#10;0O8eGMlG65uTJxoeYlA3fjAMekh2wSSwh96peBNgoEPi9OnEKT8EROGwqMsqz4F6Cr6iWK2qyzqy&#10;npHmeN06H95xo1DctLiDjnJ3S6Q0u1Ckh8j+wYdEL0OaqFgD+1Zg1CsJ3doTiYp8nV/O3VzElMuY&#10;szoWMnV8EbNaxpRVXV28jKmWMWf1qiiPIObSAM4RRuLSSMHuhZTJcNvuVjoEdbb4Pn0zA34ZJjUa&#10;W7yuIfXfUwCKGQi8+lsKJQKoSQrV4qtTEGkGTthbzRLyQISc9nBZ6rnZsb9RM74Jh+6ABINeJRri&#10;UWfYE7TfmUk9oHbYDMb9xGgE5bTY/9gRxzGS7zWM5rqoqii1ZFT1ZQmGW3q6pYdoCqlaHDCatrdh&#10;kufOOrEd4KVpBLR5A2PXi3Ccz6mquX5QRxqpWclRfks7Rf3632yeAQAA//8DAFBLAwQUAAYACAAA&#10;ACEALiD/vuAAAAALAQAADwAAAGRycy9kb3ducmV2LnhtbEyPTU/DMAyG70j8h8hIXBBL6KCwUndC&#10;SNuxGuPjnDVeW61xqibdyr8nO42j7UevnzdfTrYTRxp86xjhYaZAEFfOtFwjfH2u7l9A+KDZ6M4x&#10;IfySh2VxfZXrzLgTf9BxG2oRQ9hnGqEJoc+k9FVDVvuZ64njbe8Gq0Mch1qaQZ9iuO1kolQqrW45&#10;fmh0T+8NVYftaBFKVX6PG2azLg/par3/qYe7aYN4ezO9vYIINIULDGf9qA5FdNq5kY0XHcJzotKI&#10;IsyT+QJEJBbpebNDeFLJI8gil/87FH8AAAD//wMAUEsBAi0AFAAGAAgAAAAhALaDOJL+AAAA4QEA&#10;ABMAAAAAAAAAAAAAAAAAAAAAAFtDb250ZW50X1R5cGVzXS54bWxQSwECLQAUAAYACAAAACEAOP0h&#10;/9YAAACUAQAACwAAAAAAAAAAAAAAAAAvAQAAX3JlbHMvLnJlbHNQSwECLQAUAAYACAAAACEAqsmS&#10;JEgCAAC3BAAADgAAAAAAAAAAAAAAAAAuAgAAZHJzL2Uyb0RvYy54bWxQSwECLQAUAAYACAAAACEA&#10;LiD/vuAAAAALAQAADwAAAAAAAAAAAAAAAACiBAAAZHJzL2Rvd25yZXYueG1sUEsFBgAAAAAEAAQA&#10;8wAAAK8FAAAAAA==&#10;" adj="-11475,5302,-1080,2356">
                <v:textbox>
                  <w:txbxContent>
                    <w:p w14:paraId="3571AEA7" w14:textId="77777777" w:rsidR="009D518A" w:rsidRDefault="009D518A">
                      <w:r>
                        <w:t>Don’t like the dots  running between the titles and the page numbers? Turn them off here.</w:t>
                      </w:r>
                    </w:p>
                  </w:txbxContent>
                </v:textbox>
                <o:callout v:ext="edit" minusy="t"/>
              </v:shape>
            </w:pict>
          </mc:Fallback>
        </mc:AlternateContent>
      </w:r>
      <w:r>
        <w:rPr>
          <w:noProof/>
        </w:rPr>
        <mc:AlternateContent>
          <mc:Choice Requires="wps">
            <w:drawing>
              <wp:anchor distT="0" distB="0" distL="114300" distR="114300" simplePos="0" relativeHeight="251667456" behindDoc="0" locked="0" layoutInCell="1" allowOverlap="1" wp14:anchorId="385F11EB" wp14:editId="323F3D89">
                <wp:simplePos x="0" y="0"/>
                <wp:positionH relativeFrom="column">
                  <wp:posOffset>4143375</wp:posOffset>
                </wp:positionH>
                <wp:positionV relativeFrom="paragraph">
                  <wp:posOffset>3838575</wp:posOffset>
                </wp:positionV>
                <wp:extent cx="1866900" cy="523875"/>
                <wp:effectExtent l="800100" t="904875" r="9525" b="952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523875"/>
                        </a:xfrm>
                        <a:prstGeom prst="borderCallout1">
                          <a:avLst>
                            <a:gd name="adj1" fmla="val 21819"/>
                            <a:gd name="adj2" fmla="val -4083"/>
                            <a:gd name="adj3" fmla="val -170907"/>
                            <a:gd name="adj4" fmla="val -42347"/>
                          </a:avLst>
                        </a:prstGeom>
                        <a:solidFill>
                          <a:srgbClr val="FFFFFF"/>
                        </a:solidFill>
                        <a:ln w="9525">
                          <a:solidFill>
                            <a:srgbClr val="000000"/>
                          </a:solidFill>
                          <a:miter lim="800000"/>
                          <a:headEnd/>
                          <a:tailEnd/>
                        </a:ln>
                      </wps:spPr>
                      <wps:txbx>
                        <w:txbxContent>
                          <w:p w14:paraId="4AC682D3" w14:textId="77777777" w:rsidR="00E86ACD" w:rsidRPr="009D518A" w:rsidRDefault="009D518A" w:rsidP="009D518A">
                            <w:r>
                              <w:t>Adjust levels covered by the Table of Contents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11EB" id="AutoShape 13" o:spid="_x0000_s1043" type="#_x0000_t47" style="position:absolute;margin-left:326.25pt;margin-top:302.25pt;width:147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RGSAIAALgEAAAOAAAAZHJzL2Uyb0RvYy54bWysVNuO0zAQfUfiHyy/7+bS9BZtukK7LEJa&#10;LtLCBzi20xh8w3ablq9n4qQlpTwh8mB5PMfjmTNzcnd/UBLtufPC6ApntylGXFPDhN5W+OuXp5sV&#10;Rj4QzYg0mlf4yD2+37x+ddfZkuemNZJxhyCI9mVnK9yGYMsk8bTlivhbY7kGZ2OcIgFMt02YIx1E&#10;VzLJ03SRdMYx6wzl3sPp4+DEmxi/aTgNn5rG84BkhSG3EFcX17pfk80dKbeO2FbQMQ3yD1koIjQ8&#10;eg71SAJBOyeuQilBnfGmCbfUqMQ0jaA81gDVZOkf1by0xPJYC5Dj7Zkm///C0o/7F/vZ9al7+2zo&#10;dw+MJJ315dnTGx4wqO4+GAY9JLtgYrGHxqn+JpSBDpHT45lTfgiIwmG2WizWKVBPwTfPZ6vlvCc9&#10;IeXptnU+vONGoX5T4Roayt0DkdLsQhbfIftnHyK7DGmi+hTYtwyjRklo1p5IlGerbD02c4LJp5ib&#10;Il3NrjGzC0y2TNfp8hpVXKCKfFZEEJQxJge7UyGRTCMFexJSRsNt6wfpEGRa4af4jRz4KUxq1FV4&#10;Pc/nseoLn5+GSOP3txBKBJCTFKrCqzOIlC0n7K1mcdgDEXLYQ8pSj93uG9yLxpfhUB+QYNC5WGF/&#10;VBt2hP47M8gH5A6b1rifGHUgnQr7HzviOEbyvYbZXGdF0WstGsV8mYPhpp566iGaQqgKB4yG7UMY&#10;9LmzTmxbeGkYAm3ewNw1IpwGdMhqzB/kEYdqlHKvv6kdUb9/OJtfAAAA//8DAFBLAwQUAAYACAAA&#10;ACEAa6zdHd8AAAALAQAADwAAAGRycy9kb3ducmV2LnhtbEyPwU7DMBBE70j8g7VI3KhNlYaQxqkQ&#10;qBJCvbT0A9x4mwTidYjdNuHrWU5wm90Zzb4tVqPrxBmH0HrScD9TIJAqb1uqNezf13cZiBANWdN5&#10;Qg0TBliV11eFya2/0BbPu1gLLqGQGw1NjH0uZagadCbMfI/E3tEPzkQeh1rawVy43HVyrlQqnWmJ&#10;LzSmx+cGq8/dyWlY07AxX3J6mV59lnzvp3RjP960vr0Zn5YgIo7xLwy/+IwOJTMd/IlsEJ2GdDFf&#10;cJSFSlhw4jFJWRx4kz0okGUh//9Q/gAAAP//AwBQSwECLQAUAAYACAAAACEAtoM4kv4AAADhAQAA&#10;EwAAAAAAAAAAAAAAAAAAAAAAW0NvbnRlbnRfVHlwZXNdLnhtbFBLAQItABQABgAIAAAAIQA4/SH/&#10;1gAAAJQBAAALAAAAAAAAAAAAAAAAAC8BAABfcmVscy8ucmVsc1BLAQItABQABgAIAAAAIQCYISRG&#10;SAIAALgEAAAOAAAAAAAAAAAAAAAAAC4CAABkcnMvZTJvRG9jLnhtbFBLAQItABQABgAIAAAAIQBr&#10;rN0d3wAAAAsBAAAPAAAAAAAAAAAAAAAAAKIEAABkcnMvZG93bnJldi54bWxQSwUGAAAAAAQABADz&#10;AAAArgUAAAAA&#10;" adj="-9147,-36916,-882,4713">
                <v:textbox>
                  <w:txbxContent>
                    <w:p w14:paraId="4AC682D3" w14:textId="77777777" w:rsidR="00E86ACD" w:rsidRPr="009D518A" w:rsidRDefault="009D518A" w:rsidP="009D518A">
                      <w:r>
                        <w:t>Adjust levels covered by the Table of Contents here.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F289074" wp14:editId="123A8A42">
                <wp:simplePos x="0" y="0"/>
                <wp:positionH relativeFrom="column">
                  <wp:posOffset>552450</wp:posOffset>
                </wp:positionH>
                <wp:positionV relativeFrom="paragraph">
                  <wp:posOffset>1333500</wp:posOffset>
                </wp:positionV>
                <wp:extent cx="1952625" cy="1552575"/>
                <wp:effectExtent l="247650" t="666750" r="9525" b="952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1552575"/>
                        </a:xfrm>
                        <a:prstGeom prst="borderCallout1">
                          <a:avLst>
                            <a:gd name="adj1" fmla="val 7361"/>
                            <a:gd name="adj2" fmla="val -3903"/>
                            <a:gd name="adj3" fmla="val -42333"/>
                            <a:gd name="adj4" fmla="val -12194"/>
                          </a:avLst>
                        </a:prstGeom>
                        <a:solidFill>
                          <a:srgbClr val="FFFFFF"/>
                        </a:solidFill>
                        <a:ln w="9525">
                          <a:solidFill>
                            <a:srgbClr val="000000"/>
                          </a:solidFill>
                          <a:miter lim="800000"/>
                          <a:headEnd/>
                          <a:tailEnd/>
                        </a:ln>
                      </wps:spPr>
                      <wps:txbx>
                        <w:txbxContent>
                          <w:p w14:paraId="552146A0" w14:textId="77777777" w:rsidR="00E86ACD" w:rsidRDefault="00E86ACD" w:rsidP="00E86ACD">
                            <w:pPr>
                              <w:spacing w:after="0"/>
                            </w:pPr>
                            <w:r>
                              <w:t>Open the References Tab. Click on Table of Contents.</w:t>
                            </w:r>
                          </w:p>
                          <w:p w14:paraId="789F5990" w14:textId="77777777" w:rsidR="00E86ACD" w:rsidRDefault="00E86ACD">
                            <w:r>
                              <w:t>Choose Insert Table of Contents from the pop-up menu. This opens the Table of Contents Menu at the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9074" id="AutoShape 12" o:spid="_x0000_s1044" type="#_x0000_t47" style="position:absolute;margin-left:43.5pt;margin-top:105pt;width:153.75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KHRwIAALcEAAAOAAAAZHJzL2Uyb0RvYy54bWysVMlu2zAQvRfoPxC8J7Jky46FyEGR1EWB&#10;dAHSfgBFUhZbbiVpy+7XZ0gprtLkVFQHgsN5HL5Znq5vjkqiA3deGF3j/HKGEdfUMKF3Nf7+bXtx&#10;hZEPRDMijeY1PnGPbzZv31z3tuKF6Yxk3CEIon3V2xp3IdgqyzztuCL+0liuwdkap0gA0+0y5kgP&#10;0ZXMitlsmfXGMesM5d7D6d3gxJsUv205DV/a1vOAZI2BW0irS2sT12xzTaqdI7YTdKRB/oGFIkLD&#10;o+dQdyQQtHfiRSglqDPetOGSGpWZthWUpxwgm3z2VzYPHbE85QLF8fZcJv//wtLPhwf71UXq3t4b&#10;+tNDRbLe+ursiYYHDGr6T4ZBD8k+mJTssXUq3oQ00DHV9HSuKT8GROEwX5fFsigxouDLy7IoV2Ws&#10;ekaqp+vW+fCBG4XipsYNdJS7WyKl2Yc8PUQO9z6k8jKkiYoc2I8co1ZJ6NaBSLSaL/OxmRNIMYVc&#10;zNez+UvM/BlmUcznr4AWz0B5ka8XYxIjNUjnKY1USyMF2wopk+F2za10CHjWeJu+8bKfwqRGfY2h&#10;XGXK+ZnPT0PM0vdaCCUCqEkKVeOrM4hUHSfsvWZp1gMRctgDZanHZsf+Rs34KhybIxIMenUVX4hH&#10;jWEnaL8zg3pA7bDpjPuNUQ/KqbH/tSeOYyQ/ahjNdb5YRKklY1GuCjDc1NNMPURTCFXjgNGwvQ2D&#10;PPfWiV0HLw0joM07GLtWhKf5HFiN/EEdaaRGJUf5Te2E+vO/2TwCAAD//wMAUEsDBBQABgAIAAAA&#10;IQDg/U9r3QAAAAoBAAAPAAAAZHJzL2Rvd25yZXYueG1sTI/NToRAEITvJr7DpE28GHfYP9xFmo0x&#10;Uc/u8gADtEBgepAZdvHttz3prSpdqf4qPcy2V2cafesYYbmIQBGXrmq5RshPb487UD4YrkzvmBB+&#10;yMMhu71JTVK5C3/S+RhqJSXsE4PQhDAkWvuyIWv8wg3EcvtyozVB7FjrajQXKbe9XkVRrK1pWT40&#10;ZqDXhsruOFmEYZpd+1HE76H4zvf+1HX8EOeI93fzyzOoQHP4C8MvvqBDJkyFm7jyqkfYPcmUgLBa&#10;RiIksN5vtqAKhM1WhM5S/X9CdgUAAP//AwBQSwECLQAUAAYACAAAACEAtoM4kv4AAADhAQAAEwAA&#10;AAAAAAAAAAAAAAAAAAAAW0NvbnRlbnRfVHlwZXNdLnhtbFBLAQItABQABgAIAAAAIQA4/SH/1gAA&#10;AJQBAAALAAAAAAAAAAAAAAAAAC8BAABfcmVscy8ucmVsc1BLAQItABQABgAIAAAAIQChJSKHRwIA&#10;ALcEAAAOAAAAAAAAAAAAAAAAAC4CAABkcnMvZTJvRG9jLnhtbFBLAQItABQABgAIAAAAIQDg/U9r&#10;3QAAAAoBAAAPAAAAAAAAAAAAAAAAAKEEAABkcnMvZG93bnJldi54bWxQSwUGAAAAAAQABADzAAAA&#10;qwUAAAAA&#10;" adj="-2634,-9144,-843,1590">
                <v:textbox>
                  <w:txbxContent>
                    <w:p w14:paraId="552146A0" w14:textId="77777777" w:rsidR="00E86ACD" w:rsidRDefault="00E86ACD" w:rsidP="00E86ACD">
                      <w:pPr>
                        <w:spacing w:after="0"/>
                      </w:pPr>
                      <w:r>
                        <w:t>Open the References Tab. Click on Table of Contents.</w:t>
                      </w:r>
                    </w:p>
                    <w:p w14:paraId="789F5990" w14:textId="77777777" w:rsidR="00E86ACD" w:rsidRDefault="00E86ACD">
                      <w:r>
                        <w:t>Choose Insert Table of Contents from the pop-up menu. This opens the Table of Contents Menu at the right.</w:t>
                      </w:r>
                    </w:p>
                  </w:txbxContent>
                </v:textbox>
              </v:shape>
            </w:pict>
          </mc:Fallback>
        </mc:AlternateContent>
      </w:r>
      <w:r w:rsidR="00E86ACD">
        <w:rPr>
          <w:noProof/>
        </w:rPr>
        <w:drawing>
          <wp:inline distT="0" distB="0" distL="0" distR="0" wp14:anchorId="6AD6D0D4" wp14:editId="4E164076">
            <wp:extent cx="5991225" cy="3731676"/>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r="28686" b="21034"/>
                    <a:stretch>
                      <a:fillRect/>
                    </a:stretch>
                  </pic:blipFill>
                  <pic:spPr bwMode="auto">
                    <a:xfrm>
                      <a:off x="0" y="0"/>
                      <a:ext cx="5994931" cy="3733984"/>
                    </a:xfrm>
                    <a:prstGeom prst="rect">
                      <a:avLst/>
                    </a:prstGeom>
                    <a:noFill/>
                    <a:ln w="9525">
                      <a:noFill/>
                      <a:miter lim="800000"/>
                      <a:headEnd/>
                      <a:tailEnd/>
                    </a:ln>
                  </pic:spPr>
                </pic:pic>
              </a:graphicData>
            </a:graphic>
          </wp:inline>
        </w:drawing>
      </w:r>
    </w:p>
    <w:p w14:paraId="5BB16B67" w14:textId="77777777" w:rsidR="00544B1A" w:rsidRDefault="00544B1A" w:rsidP="009D518A"/>
    <w:p w14:paraId="75D88525" w14:textId="77777777" w:rsidR="00544B1A" w:rsidRDefault="00544B1A" w:rsidP="009D518A"/>
    <w:p w14:paraId="05CB9600" w14:textId="407223E9" w:rsidR="009D518A" w:rsidRDefault="009D518A" w:rsidP="009D518A">
      <w:r>
        <w:t>You can adjust how many levels deep your Table of Contents will go. Suppose you have chapter titles, and within each chapter you have major headings and subheadings (All of which will have an individual level chosen from the Styles Gallery). Now suppose you only want the chapter titles to appear on your Contents page. You can change the “Show Levels” command to 1 and the headings and subheadings will be ignored.</w:t>
      </w:r>
    </w:p>
    <w:p w14:paraId="6E462A81" w14:textId="7901BAF9" w:rsidR="001C356F" w:rsidRDefault="001C356F" w:rsidP="009D518A">
      <w:r>
        <w:t xml:space="preserve">And best of all, your new Table of Contents has hot links within the text. The reader only </w:t>
      </w:r>
      <w:proofErr w:type="gramStart"/>
      <w:r>
        <w:t>has to</w:t>
      </w:r>
      <w:proofErr w:type="gramEnd"/>
      <w:r>
        <w:t xml:space="preserve"> hold down [CTRL] and click on a chapter</w:t>
      </w:r>
      <w:r w:rsidR="0047060A">
        <w:t xml:space="preserve"> in the Table of Contents</w:t>
      </w:r>
      <w:r>
        <w:t xml:space="preserve"> to be instantly transported to the chosen chapter. Your print copy won’t have this function, but it will be very useful when you publish your eBook version.</w:t>
      </w:r>
    </w:p>
    <w:p w14:paraId="14D99306" w14:textId="77777777" w:rsidR="009D518A" w:rsidRDefault="009D518A" w:rsidP="009D518A">
      <w:r>
        <w:t>Now, during your editing process there is the high likelihood you will make a change that affects the length of your book. Page numbering will be off what you had automatically set when you created the Contents. Easy fix.</w:t>
      </w:r>
    </w:p>
    <w:p w14:paraId="23EF7AC1" w14:textId="77777777" w:rsidR="00544B1A" w:rsidRDefault="00544B1A">
      <w:r>
        <w:br w:type="page"/>
      </w:r>
    </w:p>
    <w:p w14:paraId="210B4000" w14:textId="07E58472" w:rsidR="009D518A" w:rsidRDefault="00544B1A" w:rsidP="009D518A">
      <w:r>
        <w:rPr>
          <w:noProof/>
        </w:rPr>
        <w:lastRenderedPageBreak/>
        <mc:AlternateContent>
          <mc:Choice Requires="wps">
            <w:drawing>
              <wp:anchor distT="0" distB="0" distL="114300" distR="114300" simplePos="0" relativeHeight="251669504" behindDoc="0" locked="0" layoutInCell="1" allowOverlap="1" wp14:anchorId="46B3DAFD" wp14:editId="74D3512D">
                <wp:simplePos x="0" y="0"/>
                <wp:positionH relativeFrom="column">
                  <wp:posOffset>676275</wp:posOffset>
                </wp:positionH>
                <wp:positionV relativeFrom="paragraph">
                  <wp:posOffset>384810</wp:posOffset>
                </wp:positionV>
                <wp:extent cx="342900" cy="581025"/>
                <wp:effectExtent l="57150" t="9525" r="9525" b="3810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5F3C9" id="AutoShape 16" o:spid="_x0000_s1026" type="#_x0000_t32" style="position:absolute;margin-left:53.25pt;margin-top:30.3pt;width:27pt;height:45.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BS6AEAAK0DAAAOAAAAZHJzL2Uyb0RvYy54bWysU8Fu2zAMvQ/YPwi6L3aypWiNOMWQrtuh&#10;2wK0+wBFkm1hkihQSpz8/SjFSNf2NswHQTTJ98hHanV7dJYdNEYDvuXzWc2Z9hKU8X3Lfz3df7jm&#10;LCbhlbDgdctPOvLb9ft3qzE0egEDWKWREYiPzRhaPqQUmqqKctBOxBkE7cnZATqRyMS+UihGQne2&#10;WtT1VTUCqoAgdYz09+7s5OuC33Vapp9dF3VituVUWyonlnOXz2q9Ek2PIgxGTmWIf6jCCeOJ9AJ1&#10;J5JgezRvoJyRCBG6NJPgKug6I3XpgbqZ16+6eRxE0KUXEieGi0zx/8HKH4ctMqNodpx54WhEn/cJ&#10;CjObX2V9xhAbCtv4LeYO5dE/hgeQvyPzsBmE73WJfjoFSp7njOpFSjZiIJbd+B0UxQgiKGIdO3Ss&#10;syZ8y4kZnARhxzKd02U6+piYpJ8fPy1uapqhJNfyel4vloVLNBkmJweM6asGx/Kl5TGhMP2QNuA9&#10;7QHgmUIcHmLKRT4n5GQP98basg7Ws7HlN0siyJ4I1qjsLAb2u41FdhB5oco3VfEiDGHvVQEbtFBf&#10;pnsSxtKdpSJVQkPiWc0zm9OKM6vpDeXbuTzrJymzeuc57ECdtpjdWVXaidLHtL956f62S9TzK1v/&#10;AQAA//8DAFBLAwQUAAYACAAAACEA4SjdZt4AAAAKAQAADwAAAGRycy9kb3ducmV2LnhtbEyPQU/D&#10;MAyF70j8h8hIXBBLVqnRVJpOCBic0EQZ96w1bbXGqZpsa/893ond/Oyn5+/l68n14oRj6DwZWC4U&#10;CKTK1x01Bnbfm8cViBAt1bb3hAZmDLAubm9ym9X+TF94KmMjOIRCZg20MQ6ZlKFq0dmw8AMS3379&#10;6GxkOTayHu2Zw10vE6W0dLYj/tDaAV9arA7l0Rl4Lbfp5udhNyVz9fFZvq8OW5rfjLm/m56fQESc&#10;4r8ZLviMDgUz7f2R6iB61kqnbDWglQZxMWjFiz0PabIEWeTyukLxBwAA//8DAFBLAQItABQABgAI&#10;AAAAIQC2gziS/gAAAOEBAAATAAAAAAAAAAAAAAAAAAAAAABbQ29udGVudF9UeXBlc10ueG1sUEsB&#10;Ai0AFAAGAAgAAAAhADj9If/WAAAAlAEAAAsAAAAAAAAAAAAAAAAALwEAAF9yZWxzLy5yZWxzUEsB&#10;Ai0AFAAGAAgAAAAhAMnpkFLoAQAArQMAAA4AAAAAAAAAAAAAAAAALgIAAGRycy9lMm9Eb2MueG1s&#10;UEsBAi0AFAAGAAgAAAAhAOEo3WbeAAAACgEAAA8AAAAAAAAAAAAAAAAAQgQAAGRycy9kb3ducmV2&#10;LnhtbFBLBQYAAAAABAAEAPMAAABNBQAAAAA=&#10;">
                <v:stroke endarrow="block"/>
              </v:shape>
            </w:pict>
          </mc:Fallback>
        </mc:AlternateContent>
      </w:r>
      <w:r w:rsidR="009D518A">
        <w:t xml:space="preserve">Click on the Contents, and you’ll highlight the entire table. </w:t>
      </w:r>
      <w:r w:rsidR="0012707F">
        <w:t xml:space="preserve"> Now go to the References Tab and choose Update Table.</w:t>
      </w:r>
    </w:p>
    <w:p w14:paraId="47A2F5E0" w14:textId="459F35F3" w:rsidR="0012707F" w:rsidRDefault="0012707F" w:rsidP="009D518A">
      <w:r>
        <w:rPr>
          <w:noProof/>
        </w:rPr>
        <w:drawing>
          <wp:inline distT="0" distB="0" distL="0" distR="0" wp14:anchorId="7752B14E" wp14:editId="3A6900B0">
            <wp:extent cx="5829300" cy="242604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r="19071" b="40122"/>
                    <a:stretch>
                      <a:fillRect/>
                    </a:stretch>
                  </pic:blipFill>
                  <pic:spPr bwMode="auto">
                    <a:xfrm>
                      <a:off x="0" y="0"/>
                      <a:ext cx="5834056" cy="2428022"/>
                    </a:xfrm>
                    <a:prstGeom prst="rect">
                      <a:avLst/>
                    </a:prstGeom>
                    <a:noFill/>
                    <a:ln w="9525">
                      <a:noFill/>
                      <a:miter lim="800000"/>
                      <a:headEnd/>
                      <a:tailEnd/>
                    </a:ln>
                  </pic:spPr>
                </pic:pic>
              </a:graphicData>
            </a:graphic>
          </wp:inline>
        </w:drawing>
      </w:r>
    </w:p>
    <w:p w14:paraId="51BF5CDA" w14:textId="77777777" w:rsidR="0012707F" w:rsidRDefault="0012707F" w:rsidP="009D518A">
      <w:r>
        <w:t xml:space="preserve">You get a pop-up menu asking you to make a choice. If you just added some text that changed your </w:t>
      </w:r>
      <w:r w:rsidR="00784D0D">
        <w:t xml:space="preserve">manuscript’s </w:t>
      </w:r>
      <w:r>
        <w:t>page length, then just choose to “update page numbers only.” If you added additional chapters or headings, then “update entire table.” Bingo. Job done and you still have all your hair.</w:t>
      </w:r>
    </w:p>
    <w:p w14:paraId="355A062A" w14:textId="77777777" w:rsidR="00082BDB" w:rsidRDefault="00082BDB" w:rsidP="009D518A"/>
    <w:p w14:paraId="456AAF23" w14:textId="1E353FFD" w:rsidR="00C72B90" w:rsidRDefault="00C72B90" w:rsidP="00AA156B">
      <w:pPr>
        <w:pStyle w:val="Heading1"/>
      </w:pPr>
      <w:r>
        <w:t xml:space="preserve">Saving Time and Sanity with Automatic Indexing </w:t>
      </w:r>
    </w:p>
    <w:p w14:paraId="28CDAC74" w14:textId="77777777" w:rsidR="00C72B90" w:rsidRDefault="00C72B90" w:rsidP="00C72B90"/>
    <w:p w14:paraId="755DB6B4" w14:textId="04C67EC9" w:rsidR="00C72B90" w:rsidRDefault="00C72B90" w:rsidP="00C72B90">
      <w:r>
        <w:t>And index is critical for your family history or nonfiction book. People wanting to find specific information do not want to read your entire book to find one date or one person. But indexes are notoriously tedious to create. Fortunately, Word will automatically create an index for you, and, even better, if you change the pagination for your book by adding additional pages, Word can easily renumber the index without you having to go through the tedious process of changing everything by hand.</w:t>
      </w:r>
      <w:r w:rsidR="00852439">
        <w:t xml:space="preserve"> Because you don’t have time or inclination to do that.</w:t>
      </w:r>
      <w:r w:rsidR="0047060A">
        <w:t xml:space="preserve"> No one does.</w:t>
      </w:r>
    </w:p>
    <w:p w14:paraId="27370C0E" w14:textId="6C0F15F0" w:rsidR="00C72B90" w:rsidRDefault="00C72B90" w:rsidP="00C72B90">
      <w:r>
        <w:t xml:space="preserve">Here’s how </w:t>
      </w:r>
      <w:r w:rsidR="0047060A">
        <w:t>you make Word do it for you</w:t>
      </w:r>
      <w:r>
        <w:t>.</w:t>
      </w:r>
    </w:p>
    <w:p w14:paraId="53B58629" w14:textId="77777777" w:rsidR="00544B1A" w:rsidRDefault="00544B1A">
      <w:r>
        <w:br w:type="page"/>
      </w:r>
    </w:p>
    <w:p w14:paraId="05D647E3" w14:textId="25A56AB2" w:rsidR="00C72B90" w:rsidRDefault="00C72B90" w:rsidP="00C72B90">
      <w:r>
        <w:rPr>
          <w:noProof/>
        </w:rPr>
        <w:lastRenderedPageBreak/>
        <mc:AlternateContent>
          <mc:Choice Requires="wps">
            <w:drawing>
              <wp:anchor distT="0" distB="0" distL="114300" distR="114300" simplePos="0" relativeHeight="251680768" behindDoc="0" locked="0" layoutInCell="1" allowOverlap="1" wp14:anchorId="1AB1F975" wp14:editId="7CC8E249">
                <wp:simplePos x="0" y="0"/>
                <wp:positionH relativeFrom="column">
                  <wp:posOffset>2095500</wp:posOffset>
                </wp:positionH>
                <wp:positionV relativeFrom="paragraph">
                  <wp:posOffset>873759</wp:posOffset>
                </wp:positionV>
                <wp:extent cx="104775" cy="447675"/>
                <wp:effectExtent l="38100" t="0" r="28575" b="47625"/>
                <wp:wrapNone/>
                <wp:docPr id="21" name="Straight Arrow Connector 21"/>
                <wp:cNvGraphicFramePr/>
                <a:graphic xmlns:a="http://schemas.openxmlformats.org/drawingml/2006/main">
                  <a:graphicData uri="http://schemas.microsoft.com/office/word/2010/wordprocessingShape">
                    <wps:wsp>
                      <wps:cNvCnPr/>
                      <wps:spPr>
                        <a:xfrm flipH="1">
                          <a:off x="0" y="0"/>
                          <a:ext cx="10477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65B06" id="Straight Arrow Connector 21" o:spid="_x0000_s1026" type="#_x0000_t32" style="position:absolute;margin-left:165pt;margin-top:68.8pt;width:8.25pt;height:35.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J/3wEAAAQEAAAOAAAAZHJzL2Uyb0RvYy54bWysU12P0zAQfEfiP1h+p0mrckVR0xPq8fGA&#10;oOK4H+Bz7MbC9lpr07T/nrWTBgQnhBAvlh3vzM6MN9vbs7PspDAa8C1fLmrOlJfQGX9s+cOXty9e&#10;cRaT8J2w4FXLLyry293zZ9shNGoFPdhOISMSH5shtLxPKTRVFWWvnIgLCMrTpQZ0ItERj1WHYiB2&#10;Z6tVXd9UA2AXEKSKkb7ejZd8V/i1VjJ90jqqxGzLSVsqK5b1Ma/VbiuaI4rQGznJEP+gwgnjqelM&#10;dSeSYN/Q/EbljESIoNNCgqtAayNV8UBulvUvbu57EVTxQuHEMMcU/x+t/Hg6IDNdy1dLzrxw9Eb3&#10;CYU59om9RoSB7cF7yhGQUQnlNYTYEGzvDzidYjhgNn/W6Ji2JrynUShxkEF2Lmlf5rTVOTFJH5f1&#10;erN5yZmkq/V6c0N74qtGmkwXMKZ3ChzLm5bHSdasZ2whTh9iGoFXQAZbn9ckjH3jO5YugYwlNMIf&#10;rZr65JIquxn1l126WDXCPytNuWSdxUmZSLW3yE6CZqn7WrIgtdZTZYZoY+0Mqv8MmmozTJUp/Vvg&#10;XF06gk8z0BkP+FTXdL5K1WP91fXoNdt+hO5SXrPEQaNW3mH6LfIs/3wu8B8/7+47AAAA//8DAFBL&#10;AwQUAAYACAAAACEARmNrIuAAAAALAQAADwAAAGRycy9kb3ducmV2LnhtbEyPMU/DMBSEdyT+g/WQ&#10;2Kjduk1LiFOhSh1BomWgmxs/nED8HNluG/j1mAnG053uvqvWo+vZGUPsPCmYTgQwpMabjqyC1/32&#10;bgUsJk1G955QwRdGWNfXV5Uujb/QC553ybJcQrHUCtqUhpLz2LTodJz4ASl77z44nbIMlpugL7nc&#10;9XwmRMGd7igvtHrATYvN5+7kFDwlZ4O7X2zn1pI8fMT95u35W6nbm/HxAVjCMf2F4Rc/o0OdmY7+&#10;RCayXoGUIn9J2ZDLAlhOyHmxAHZUMBOrKfC64v8/1D8AAAD//wMAUEsBAi0AFAAGAAgAAAAhALaD&#10;OJL+AAAA4QEAABMAAAAAAAAAAAAAAAAAAAAAAFtDb250ZW50X1R5cGVzXS54bWxQSwECLQAUAAYA&#10;CAAAACEAOP0h/9YAAACUAQAACwAAAAAAAAAAAAAAAAAvAQAAX3JlbHMvLnJlbHNQSwECLQAUAAYA&#10;CAAAACEAkkpSf98BAAAEBAAADgAAAAAAAAAAAAAAAAAuAgAAZHJzL2Uyb0RvYy54bWxQSwECLQAU&#10;AAYACAAAACEARmNrIuAAAAALAQAADwAAAAAAAAAAAAAAAAA5BAAAZHJzL2Rvd25yZXYueG1sUEsF&#10;BgAAAAAEAAQA8wAAAEYFAAAAAA==&#10;" strokecolor="black [3040]">
                <v:stroke endarrow="block"/>
              </v:shape>
            </w:pict>
          </mc:Fallback>
        </mc:AlternateContent>
      </w:r>
      <w:r>
        <w:t>Professional genealogists recommend you create the index entries as you are writing the text. However, you can absolutely do it after the fact if you are already nearing the end of your manuscript. When you create a person’s entry, or one for a place, highlight the name, then under the References Tab, click on Mark Entry</w:t>
      </w:r>
    </w:p>
    <w:p w14:paraId="54577B2B" w14:textId="75E8C562" w:rsidR="00C72B90" w:rsidRDefault="00C72B90" w:rsidP="00C72B90">
      <w:r>
        <w:rPr>
          <w:noProof/>
        </w:rPr>
        <w:drawing>
          <wp:anchor distT="0" distB="0" distL="114300" distR="114300" simplePos="0" relativeHeight="251679743" behindDoc="1" locked="0" layoutInCell="1" allowOverlap="1" wp14:anchorId="147893BD" wp14:editId="44970D0C">
            <wp:simplePos x="0" y="0"/>
            <wp:positionH relativeFrom="column">
              <wp:posOffset>0</wp:posOffset>
            </wp:positionH>
            <wp:positionV relativeFrom="paragraph">
              <wp:posOffset>-2540</wp:posOffset>
            </wp:positionV>
            <wp:extent cx="5770245" cy="1809756"/>
            <wp:effectExtent l="0" t="0" r="1905" b="0"/>
            <wp:wrapTight wrapText="bothSides">
              <wp:wrapPolygon edited="0">
                <wp:start x="0" y="0"/>
                <wp:lineTo x="0" y="21373"/>
                <wp:lineTo x="21536" y="21373"/>
                <wp:lineTo x="21536" y="0"/>
                <wp:lineTo x="0" y="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28">
                      <a:extLst>
                        <a:ext uri="{28A0092B-C50C-407E-A947-70E740481C1C}">
                          <a14:useLocalDpi xmlns:a14="http://schemas.microsoft.com/office/drawing/2010/main" val="0"/>
                        </a:ext>
                      </a:extLst>
                    </a:blip>
                    <a:srcRect l="39656" t="2778" r="16270" b="72634"/>
                    <a:stretch/>
                  </pic:blipFill>
                  <pic:spPr bwMode="auto">
                    <a:xfrm>
                      <a:off x="0" y="0"/>
                      <a:ext cx="5770245" cy="1809756"/>
                    </a:xfrm>
                    <a:prstGeom prst="rect">
                      <a:avLst/>
                    </a:prstGeom>
                    <a:ln>
                      <a:noFill/>
                    </a:ln>
                    <a:extLst>
                      <a:ext uri="{53640926-AAD7-44D8-BBD7-CCE9431645EC}">
                        <a14:shadowObscured xmlns:a14="http://schemas.microsoft.com/office/drawing/2010/main"/>
                      </a:ext>
                    </a:extLst>
                  </pic:spPr>
                </pic:pic>
              </a:graphicData>
            </a:graphic>
          </wp:anchor>
        </w:drawing>
      </w:r>
      <w:r>
        <w:t xml:space="preserve">You will get a pop-up box. Make sure the Last Name is listed in the Main Entry window, and the First Name is listed as the </w:t>
      </w:r>
      <w:proofErr w:type="spellStart"/>
      <w:r>
        <w:t>SubEntry</w:t>
      </w:r>
      <w:proofErr w:type="spellEnd"/>
      <w:r>
        <w:t>. Click on Mark at the bottom.  This will allow Word to organize you</w:t>
      </w:r>
      <w:r w:rsidR="00F2740A">
        <w:t>r</w:t>
      </w:r>
      <w:r>
        <w:t xml:space="preserve"> index with all family members listed together under the main entry for the family last name.</w:t>
      </w:r>
    </w:p>
    <w:p w14:paraId="75CD0E95" w14:textId="77777777" w:rsidR="00544B1A" w:rsidRDefault="00C72B90" w:rsidP="00C72B90">
      <w:r>
        <w:rPr>
          <w:noProof/>
        </w:rPr>
        <w:drawing>
          <wp:inline distT="0" distB="0" distL="0" distR="0" wp14:anchorId="529FB9F1" wp14:editId="54AD2280">
            <wp:extent cx="5840731" cy="4000500"/>
            <wp:effectExtent l="0" t="0" r="7620" b="0"/>
            <wp:docPr id="30" name="Picture 3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10;&#10;Description automatically generated"/>
                    <pic:cNvPicPr/>
                  </pic:nvPicPr>
                  <pic:blipFill rotWithShape="1">
                    <a:blip r:embed="rId29"/>
                    <a:srcRect l="24519" t="-285" r="16987" b="29019"/>
                    <a:stretch/>
                  </pic:blipFill>
                  <pic:spPr bwMode="auto">
                    <a:xfrm>
                      <a:off x="0" y="0"/>
                      <a:ext cx="5875647" cy="4024415"/>
                    </a:xfrm>
                    <a:prstGeom prst="rect">
                      <a:avLst/>
                    </a:prstGeom>
                    <a:ln>
                      <a:noFill/>
                    </a:ln>
                    <a:extLst>
                      <a:ext uri="{53640926-AAD7-44D8-BBD7-CCE9431645EC}">
                        <a14:shadowObscured xmlns:a14="http://schemas.microsoft.com/office/drawing/2010/main"/>
                      </a:ext>
                    </a:extLst>
                  </pic:spPr>
                </pic:pic>
              </a:graphicData>
            </a:graphic>
          </wp:inline>
        </w:drawing>
      </w:r>
    </w:p>
    <w:p w14:paraId="16CD0302" w14:textId="77777777" w:rsidR="00544B1A" w:rsidRDefault="00544B1A" w:rsidP="00C72B90"/>
    <w:p w14:paraId="3B1D0480" w14:textId="03EF1379" w:rsidR="00C72B90" w:rsidRDefault="00C72B90" w:rsidP="00C72B90">
      <w:r>
        <w:lastRenderedPageBreak/>
        <w:t>Notice that Word places a direction at the point of the entry. In our example, it looks like this:</w:t>
      </w:r>
      <w:r w:rsidR="00544B1A">
        <w:t xml:space="preserve">     </w:t>
      </w:r>
      <w:r w:rsidRPr="00544B1A">
        <w:rPr>
          <w:rFonts w:ascii="Goudy Old Style" w:hAnsi="Goudy Old Style"/>
          <w:bCs/>
          <w:caps/>
        </w:rPr>
        <w:fldChar w:fldCharType="begin"/>
      </w:r>
      <w:r w:rsidRPr="00544B1A">
        <w:rPr>
          <w:bCs/>
        </w:rPr>
        <w:instrText xml:space="preserve"> XE "</w:instrText>
      </w:r>
      <w:r w:rsidRPr="00544B1A">
        <w:rPr>
          <w:rFonts w:ascii="Goudy Old Style" w:hAnsi="Goudy Old Style"/>
          <w:bCs/>
          <w:caps/>
        </w:rPr>
        <w:instrText>Partridge:</w:instrText>
      </w:r>
      <w:r w:rsidRPr="00544B1A">
        <w:rPr>
          <w:bCs/>
        </w:rPr>
        <w:instrText xml:space="preserve">Jonathan" </w:instrText>
      </w:r>
      <w:r w:rsidRPr="00544B1A">
        <w:rPr>
          <w:rFonts w:ascii="Goudy Old Style" w:hAnsi="Goudy Old Style"/>
          <w:bCs/>
          <w:caps/>
        </w:rPr>
        <w:fldChar w:fldCharType="end"/>
      </w:r>
      <w:r>
        <w:rPr>
          <w:rFonts w:ascii="Goudy Old Style" w:hAnsi="Goudy Old Style"/>
          <w:b/>
          <w:caps/>
        </w:rPr>
        <w:t xml:space="preserve"> </w:t>
      </w:r>
      <w:r w:rsidRPr="00566ABA">
        <w:t xml:space="preserve">This direction </w:t>
      </w:r>
      <w:r>
        <w:t xml:space="preserve">does not appear in the printed book. It merely marks it so that you can see it has been done. </w:t>
      </w:r>
    </w:p>
    <w:p w14:paraId="63428135" w14:textId="49FC1909" w:rsidR="00C72B90" w:rsidRDefault="00F2740A" w:rsidP="00C72B90">
      <w:r>
        <w:rPr>
          <w:noProof/>
        </w:rPr>
        <mc:AlternateContent>
          <mc:Choice Requires="wps">
            <w:drawing>
              <wp:anchor distT="0" distB="0" distL="114300" distR="114300" simplePos="0" relativeHeight="251683840" behindDoc="0" locked="0" layoutInCell="1" allowOverlap="1" wp14:anchorId="5B4FDEC9" wp14:editId="419E04E1">
                <wp:simplePos x="0" y="0"/>
                <wp:positionH relativeFrom="column">
                  <wp:posOffset>2065020</wp:posOffset>
                </wp:positionH>
                <wp:positionV relativeFrom="paragraph">
                  <wp:posOffset>622935</wp:posOffset>
                </wp:positionV>
                <wp:extent cx="2038350" cy="645795"/>
                <wp:effectExtent l="0" t="0" r="38100" b="78105"/>
                <wp:wrapNone/>
                <wp:docPr id="26" name="Straight Arrow Connector 26"/>
                <wp:cNvGraphicFramePr/>
                <a:graphic xmlns:a="http://schemas.openxmlformats.org/drawingml/2006/main">
                  <a:graphicData uri="http://schemas.microsoft.com/office/word/2010/wordprocessingShape">
                    <wps:wsp>
                      <wps:cNvCnPr/>
                      <wps:spPr>
                        <a:xfrm>
                          <a:off x="0" y="0"/>
                          <a:ext cx="2038350" cy="645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6D7CB" id="Straight Arrow Connector 26" o:spid="_x0000_s1026" type="#_x0000_t32" style="position:absolute;margin-left:162.6pt;margin-top:49.05pt;width:160.5pt;height:5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PP2QEAAPsDAAAOAAAAZHJzL2Uyb0RvYy54bWysU9uO0zAQfUfiHyy/06RdWnajpivUBV4Q&#10;VLvLB3gdO7HwTWPTJH/P2EmziIuEEC+T2J4zc87xeH87GE3OAoJytqbrVUmJsNw1yrY1/fL4/tU1&#10;JSEy2zDtrKjpKAK9Pbx8se99JTauc7oRQLCIDVXva9rF6KuiCLwThoWV88LioXRgWMQltEUDrMfq&#10;RhebstwVvYPGg+MiBNy9mw7pIdeXUvD4WcogItE1RW4xR8jxKcXisGdVC8x3is802D+wMExZbLqU&#10;umORkW+gfillFAcXnIwr7kzhpFRcZA2oZl3+pOahY15kLWhO8ItN4f+V5Z/OJyCqqelmR4llBu/o&#10;IQJTbRfJWwDXk6OzFn10QDAF/ep9qBB2tCeYV8GfIIkfJJj0RVlkyB6Pi8diiITj5qa8ur7a4lVw&#10;PNu93r652aaixTPaQ4gfhDMk/dQ0zGwWGutsNDt/DHECXgCptbYpRqb0O9uQOHrUE0Ex22ox90kp&#10;RRIx0c5/cdRigt8LiXYg0alNHkRx1EDODEeo+bpeqmBmgkil9QIqM7c/gubcBBN5OP8WuGTnjs7G&#10;BWiUdfC7rnG4UJVT/kX1pDXJfnLNmC8x24ETlu9hfg1phH9cZ/jzmz18BwAA//8DAFBLAwQUAAYA&#10;CAAAACEA8SDDvt4AAAAKAQAADwAAAGRycy9kb3ducmV2LnhtbEyPy07DMBBF90j8gzVIbCpqJ22j&#10;OMSpUCTEui0f4MQmifAjtd02/XuGFSxn5ujOufV+sYZcdYiTdwKyNQOiXe/V5AYBn6f3lxJITNIp&#10;abzTAu46wr55fKhlpfzNHfT1mAaCIS5WUsCY0lxRGvtRWxnXftYOb18+WJlwDANVQd4w3BqaM1ZQ&#10;KyeHH0Y563bU/ffxYgUc2m2X3UPLdh+G8fPqzFcbyYV4flreXoEkvaQ/GH71UR0adOr8xalIjIBN&#10;vssRFcDLDAgCxbbARYck5yXQpqb/KzQ/AAAA//8DAFBLAQItABQABgAIAAAAIQC2gziS/gAAAOEB&#10;AAATAAAAAAAAAAAAAAAAAAAAAABbQ29udGVudF9UeXBlc10ueG1sUEsBAi0AFAAGAAgAAAAhADj9&#10;If/WAAAAlAEAAAsAAAAAAAAAAAAAAAAALwEAAF9yZWxzLy5yZWxzUEsBAi0AFAAGAAgAAAAhADNY&#10;o8/ZAQAA+wMAAA4AAAAAAAAAAAAAAAAALgIAAGRycy9lMm9Eb2MueG1sUEsBAi0AFAAGAAgAAAAh&#10;APEgw77eAAAACgEAAA8AAAAAAAAAAAAAAAAAMwQAAGRycy9kb3ducmV2LnhtbFBLBQYAAAAABAAE&#10;APMAAAA+BQAAAAA=&#10;" strokecolor="black [3040]">
                <v:stroke endarrow="block"/>
              </v:shape>
            </w:pict>
          </mc:Fallback>
        </mc:AlternateContent>
      </w:r>
      <w:r w:rsidR="00C72B90">
        <w:rPr>
          <w:noProof/>
        </w:rPr>
        <w:drawing>
          <wp:anchor distT="0" distB="0" distL="114300" distR="114300" simplePos="0" relativeHeight="251681792" behindDoc="1" locked="0" layoutInCell="1" allowOverlap="1" wp14:anchorId="11115B13" wp14:editId="61DFA1D2">
            <wp:simplePos x="0" y="0"/>
            <wp:positionH relativeFrom="margin">
              <wp:posOffset>171450</wp:posOffset>
            </wp:positionH>
            <wp:positionV relativeFrom="paragraph">
              <wp:posOffset>868680</wp:posOffset>
            </wp:positionV>
            <wp:extent cx="5648325" cy="1638935"/>
            <wp:effectExtent l="0" t="0" r="9525" b="0"/>
            <wp:wrapTight wrapText="bothSides">
              <wp:wrapPolygon edited="0">
                <wp:start x="73" y="0"/>
                <wp:lineTo x="73" y="21341"/>
                <wp:lineTo x="21564" y="21341"/>
                <wp:lineTo x="21564" y="0"/>
                <wp:lineTo x="73" y="0"/>
              </wp:wrapPolygon>
            </wp:wrapTight>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rotWithShape="1">
                    <a:blip r:embed="rId30">
                      <a:extLst>
                        <a:ext uri="{28A0092B-C50C-407E-A947-70E740481C1C}">
                          <a14:useLocalDpi xmlns:a14="http://schemas.microsoft.com/office/drawing/2010/main" val="0"/>
                        </a:ext>
                      </a:extLst>
                    </a:blip>
                    <a:srcRect l="-641" t="-570" r="33813" b="66077"/>
                    <a:stretch/>
                  </pic:blipFill>
                  <pic:spPr bwMode="auto">
                    <a:xfrm>
                      <a:off x="0" y="0"/>
                      <a:ext cx="5648325" cy="163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B90">
        <w:t>To see the page the way it will appear in print</w:t>
      </w:r>
      <w:r w:rsidR="00C72B90">
        <w:rPr>
          <w:noProof/>
        </w:rPr>
        <w:t xml:space="preserve"> </w:t>
      </w:r>
      <w:r w:rsidR="00DD5E94">
        <w:t>y</w:t>
      </w:r>
      <w:r w:rsidR="00C72B90">
        <w:t xml:space="preserve">ou may need to turn off the </w:t>
      </w:r>
      <w:r w:rsidR="00DD5E94">
        <w:t>d</w:t>
      </w:r>
      <w:r w:rsidR="00C72B90">
        <w:t>iacritical marks (those paragraph marks, dots indicating spaces and other notes Word places in your text.</w:t>
      </w:r>
      <w:r w:rsidR="00DD5E94">
        <w:t>)</w:t>
      </w:r>
      <w:r w:rsidR="00C72B90">
        <w:t xml:space="preserve"> To do this, click on the little </w:t>
      </w:r>
      <w:r w:rsidR="00DD5E94">
        <w:t xml:space="preserve">pilcrow or </w:t>
      </w:r>
      <w:r w:rsidR="00C72B90">
        <w:t>Paragraph Mark on the Home Tab.</w:t>
      </w:r>
    </w:p>
    <w:p w14:paraId="1EDC1899" w14:textId="77777777" w:rsidR="00544B1A" w:rsidRDefault="00544B1A" w:rsidP="00C72B90"/>
    <w:p w14:paraId="0963BEE0" w14:textId="512F4E4F" w:rsidR="00C72B90" w:rsidRDefault="00C72B90" w:rsidP="00C72B90">
      <w:r>
        <w:t xml:space="preserve">Once you are finished with marking your index entries in your text, you can click on a new page at the end of your manuscript, then click on Insert Index. Word will collate all your entries into one index. Should you make changes that affect entries or page numbers, you simply click on Update </w:t>
      </w:r>
      <w:proofErr w:type="gramStart"/>
      <w:r>
        <w:t>Index</w:t>
      </w:r>
      <w:proofErr w:type="gramEnd"/>
      <w:r>
        <w:t xml:space="preserve"> and it will correct the page numbers for you. Easy</w:t>
      </w:r>
      <w:r w:rsidR="00DD5E94">
        <w:t>. N</w:t>
      </w:r>
      <w:r>
        <w:t>o</w:t>
      </w:r>
      <w:r w:rsidR="00F2740A">
        <w:t xml:space="preserve"> manual changes. No</w:t>
      </w:r>
      <w:r>
        <w:t xml:space="preserve"> headaches!</w:t>
      </w:r>
    </w:p>
    <w:p w14:paraId="529E4B13" w14:textId="77777777" w:rsidR="00C72B90" w:rsidRDefault="00C72B90" w:rsidP="00C72B90">
      <w:r>
        <w:rPr>
          <w:noProof/>
        </w:rPr>
        <mc:AlternateContent>
          <mc:Choice Requires="wps">
            <w:drawing>
              <wp:anchor distT="0" distB="0" distL="114300" distR="114300" simplePos="0" relativeHeight="251684864" behindDoc="0" locked="0" layoutInCell="1" allowOverlap="1" wp14:anchorId="2984FDEF" wp14:editId="662DF70A">
                <wp:simplePos x="0" y="0"/>
                <wp:positionH relativeFrom="column">
                  <wp:posOffset>1857375</wp:posOffset>
                </wp:positionH>
                <wp:positionV relativeFrom="paragraph">
                  <wp:posOffset>95885</wp:posOffset>
                </wp:positionV>
                <wp:extent cx="657225" cy="590550"/>
                <wp:effectExtent l="0" t="0" r="66675" b="57150"/>
                <wp:wrapNone/>
                <wp:docPr id="27" name="Straight Arrow Connector 27"/>
                <wp:cNvGraphicFramePr/>
                <a:graphic xmlns:a="http://schemas.openxmlformats.org/drawingml/2006/main">
                  <a:graphicData uri="http://schemas.microsoft.com/office/word/2010/wordprocessingShape">
                    <wps:wsp>
                      <wps:cNvCnPr/>
                      <wps:spPr>
                        <a:xfrm>
                          <a:off x="0" y="0"/>
                          <a:ext cx="65722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F9F2D5" id="Straight Arrow Connector 27" o:spid="_x0000_s1026" type="#_x0000_t32" style="position:absolute;margin-left:146.25pt;margin-top:7.55pt;width:51.75pt;height:4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kF2QEAAPoDAAAOAAAAZHJzL2Uyb0RvYy54bWysU8uO1DAQvCPxD5bvTDKRsgvRZFZoFrgg&#10;GLHwAV7HTiz8UttMkr+n7WSyiIeEEJdObHd1V5Xbh7vJaHIREJSzLd3vSkqE5a5Ttm/pl89vX7yk&#10;JERmO6adFS2dRaB3x+fPDqNvROUGpzsBBIvY0Iy+pUOMvimKwAdhWNg5LyweSgeGRVxCX3TARqxu&#10;dFGV5U0xOug8OC5CwN375ZAec30pBY8fpQwiEt1S5BZzhBwfUyyOB9b0wPyg+EqD/QMLw5TFplup&#10;exYZ+Qbql1JGcXDBybjjzhROSsVF1oBq9uVPah4G5kXWguYEv9kU/l9Z/uFyBqK6lla3lFhm8I4e&#10;IjDVD5G8BnAjOTlr0UcHBFPQr9GHBmEne4Z1FfwZkvhJgklflEWm7PG8eSymSDhu3tS3VVVTwvGo&#10;flXWdb6D4gnsIcR3whmSfloaVjIbi332mV3eh4jtEXgFpM7aphiZ0m9sR+LsUU4ExWyvReKO6Sml&#10;SBoW1vkvzlos8E9CohvIc2mT51CcNJALwwnqvu63KpiZIFJpvYHKzO2PoDU3wUSezb8Fbtm5o7Nx&#10;AxplHfyua5yuVOWSf1W9aE2yH1035zvMduCAZX/Wx5Am+Md1hj892eN3AAAA//8DAFBLAwQUAAYA&#10;CAAAACEAt9bWB90AAAAKAQAADwAAAGRycy9kb3ducmV2LnhtbEyPzU7DMBCE70i8g7VIXCpqJyVV&#10;HeJUKBLi3MIDbGKTRPgnjd02fXuWExx35tPsTLVfnGUXM8cxeAXZWgAzvgt69L2Cz4+3px2wmNBr&#10;tMEbBTcTYV/f31VY6nD1B3M5pp5RiI8lKhhSmkrOYzcYh3EdJuPJ+wqzw0Tn3HM945XCneW5EFvu&#10;cPT0YcDJNIPpvo9np+DQPLfZbW5E8W6FPK1OcrVBqdTjw/L6AiyZJf3B8FufqkNNndpw9joyqyCX&#10;eUEoGUUGjICN3NK4lgSxy4DXFf8/of4BAAD//wMAUEsBAi0AFAAGAAgAAAAhALaDOJL+AAAA4QEA&#10;ABMAAAAAAAAAAAAAAAAAAAAAAFtDb250ZW50X1R5cGVzXS54bWxQSwECLQAUAAYACAAAACEAOP0h&#10;/9YAAACUAQAACwAAAAAAAAAAAAAAAAAvAQAAX3JlbHMvLnJlbHNQSwECLQAUAAYACAAAACEA1Fzp&#10;BdkBAAD6AwAADgAAAAAAAAAAAAAAAAAuAgAAZHJzL2Uyb0RvYy54bWxQSwECLQAUAAYACAAAACEA&#10;t9bWB90AAAAKAQAADwAAAAAAAAAAAAAAAAAzBAAAZHJzL2Rvd25yZXYueG1sUEsFBgAAAAAEAAQA&#10;8wAAAD0FAAAAAA==&#10;" strokecolor="black [3040]">
                <v:stroke endarrow="block"/>
              </v:shape>
            </w:pict>
          </mc:Fallback>
        </mc:AlternateContent>
      </w:r>
    </w:p>
    <w:p w14:paraId="1DB2FE7B" w14:textId="77777777" w:rsidR="00C72B90" w:rsidRDefault="00C72B90" w:rsidP="00C72B90">
      <w:r>
        <w:rPr>
          <w:noProof/>
        </w:rPr>
        <w:drawing>
          <wp:inline distT="0" distB="0" distL="0" distR="0" wp14:anchorId="3EC283C2" wp14:editId="47459200">
            <wp:extent cx="5770245" cy="1809756"/>
            <wp:effectExtent l="0" t="0" r="190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rotWithShape="1">
                    <a:blip r:embed="rId28"/>
                    <a:srcRect l="39656" t="2778" r="16270" b="72634"/>
                    <a:stretch/>
                  </pic:blipFill>
                  <pic:spPr bwMode="auto">
                    <a:xfrm>
                      <a:off x="0" y="0"/>
                      <a:ext cx="5813463" cy="1823311"/>
                    </a:xfrm>
                    <a:prstGeom prst="rect">
                      <a:avLst/>
                    </a:prstGeom>
                    <a:ln>
                      <a:noFill/>
                    </a:ln>
                    <a:extLst>
                      <a:ext uri="{53640926-AAD7-44D8-BBD7-CCE9431645EC}">
                        <a14:shadowObscured xmlns:a14="http://schemas.microsoft.com/office/drawing/2010/main"/>
                      </a:ext>
                    </a:extLst>
                  </pic:spPr>
                </pic:pic>
              </a:graphicData>
            </a:graphic>
          </wp:inline>
        </w:drawing>
      </w:r>
    </w:p>
    <w:p w14:paraId="76D981B5" w14:textId="7CA86EA2" w:rsidR="00C72B90" w:rsidRDefault="00C72B90" w:rsidP="00C72B90"/>
    <w:p w14:paraId="64A940E0" w14:textId="77777777" w:rsidR="00544B1A" w:rsidRDefault="00544B1A" w:rsidP="00C72B90"/>
    <w:p w14:paraId="0FCFA6DC" w14:textId="77777777" w:rsidR="00C72B90" w:rsidRDefault="00C72B90" w:rsidP="00AA156B">
      <w:pPr>
        <w:pStyle w:val="Heading1"/>
      </w:pPr>
      <w:r>
        <w:lastRenderedPageBreak/>
        <w:t xml:space="preserve">Number Your Ancestors Automatically, </w:t>
      </w:r>
      <w:proofErr w:type="gramStart"/>
      <w:r>
        <w:t>Too</w:t>
      </w:r>
      <w:proofErr w:type="gramEnd"/>
      <w:r>
        <w:t>!</w:t>
      </w:r>
    </w:p>
    <w:p w14:paraId="2C41016B" w14:textId="77777777" w:rsidR="00C72B90" w:rsidRDefault="00C72B90" w:rsidP="00C72B90"/>
    <w:p w14:paraId="54E021E3" w14:textId="77777777" w:rsidR="00C72B90" w:rsidRDefault="00C72B90" w:rsidP="00C72B90">
      <w:r>
        <w:t>You can also use the Power of Word to do all that tedious genealogical numbering. This can get complex, and I am not a genealogist, so I recommend the following tutorial. It is a long PDF, so I recommend printing it off or downloading it to your PC. There are also online files to practice the techniques.</w:t>
      </w:r>
    </w:p>
    <w:p w14:paraId="3580EE43" w14:textId="77777777" w:rsidR="00C72B90" w:rsidRDefault="00C72B90" w:rsidP="00C72B90">
      <w:r>
        <w:t>Word for Genealogy by Alvy Ray Smith</w:t>
      </w:r>
    </w:p>
    <w:p w14:paraId="2E41504A" w14:textId="7880D993" w:rsidR="00956D54" w:rsidRDefault="00956D54" w:rsidP="00C72B90">
      <w:hyperlink r:id="rId31" w:history="1">
        <w:r w:rsidRPr="001D2AA5">
          <w:rPr>
            <w:rStyle w:val="Hyperlink"/>
          </w:rPr>
          <w:t>http://alvyray.com/NGStutorial/default.htm</w:t>
        </w:r>
      </w:hyperlink>
    </w:p>
    <w:p w14:paraId="3F9E8E8C" w14:textId="4C36A000" w:rsidR="002B1EF2" w:rsidRDefault="002B1EF2">
      <w:r>
        <w:rPr>
          <w:noProof/>
        </w:rPr>
        <mc:AlternateContent>
          <mc:Choice Requires="wps">
            <w:drawing>
              <wp:anchor distT="0" distB="0" distL="114300" distR="114300" simplePos="0" relativeHeight="251724800" behindDoc="0" locked="0" layoutInCell="1" allowOverlap="1" wp14:anchorId="0A20F51D" wp14:editId="0C6B2988">
                <wp:simplePos x="0" y="0"/>
                <wp:positionH relativeFrom="column">
                  <wp:posOffset>3627120</wp:posOffset>
                </wp:positionH>
                <wp:positionV relativeFrom="paragraph">
                  <wp:posOffset>1099185</wp:posOffset>
                </wp:positionV>
                <wp:extent cx="1127760" cy="495300"/>
                <wp:effectExtent l="0" t="0" r="72390" b="57150"/>
                <wp:wrapNone/>
                <wp:docPr id="61" name="Straight Arrow Connector 61"/>
                <wp:cNvGraphicFramePr/>
                <a:graphic xmlns:a="http://schemas.openxmlformats.org/drawingml/2006/main">
                  <a:graphicData uri="http://schemas.microsoft.com/office/word/2010/wordprocessingShape">
                    <wps:wsp>
                      <wps:cNvCnPr/>
                      <wps:spPr>
                        <a:xfrm>
                          <a:off x="0" y="0"/>
                          <a:ext cx="112776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CBCFC2" id="Straight Arrow Connector 61" o:spid="_x0000_s1026" type="#_x0000_t32" style="position:absolute;margin-left:285.6pt;margin-top:86.55pt;width:88.8pt;height:3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dq2QEAAPsDAAAOAAAAZHJzL2Uyb0RvYy54bWysU9uO0zAQfUfiHyy/0yQFumzUdIW6wAuC&#10;apf9AK9jJxa+aWya5O8ZO2kWAUII8TKJ7Tkz5xyP9zej0eQsIChnG1ptSkqE5a5Vtmvow5f3L95Q&#10;EiKzLdPOioZOItCbw/Nn+8HXYut6p1sBBIvYUA++oX2Mvi6KwHthWNg4LyweSgeGRVxCV7TABqxu&#10;dLEty10xOGg9OC5CwN3b+ZAecn0pBY+fpQwiEt1Q5BZzhBwfUywOe1Z3wHyv+EKD/QMLw5TFpmup&#10;WxYZ+Qbql1JGcXDBybjhzhROSsVF1oBqqvInNfc98yJrQXOCX20K/68s/3Q+AVFtQ3cVJZYZvKP7&#10;CEx1fSRvAdxAjs5a9NEBwRT0a/ChRtjRnmBZBX+CJH6UYNIXZZExezytHosxEo6bVbW9utrhVXA8&#10;e3X9+mWZL6F4QnsI8YNwhqSfhoaFzUqjykaz88cQsT8CL4DUWtsUI1P6nW1JnDzqiaCY7bRI5DE9&#10;pRRJxEw7/8VJixl+JyTakYjmNnkQxVEDOTMcofZrtiBXwcwEkUrrFVT+GbTkJpjIw/m3wDU7d3Q2&#10;rkCjrIPfdY3jhaqc8y+qZ61J9qNrp3yJ2Q6csOzP8hrSCP+4zvCnN3v4DgAA//8DAFBLAwQUAAYA&#10;CAAAACEA8Di14t8AAAALAQAADwAAAGRycy9kb3ducmV2LnhtbEyPy07DMBBF90j8gzVIbCpqO21I&#10;E+JUKBJi3cIHOLFJIvxIbbdN/55hBcvRPbpzbr1frCEXHeLknQC+ZkC0672a3CDg8+PtaQckJumU&#10;NN5pATcdYd/c39WyUv7qDvpyTAPBEhcrKWBMaa4ojf2orYxrP2uH2ZcPViY8w0BVkFcst4ZmjD1T&#10;KyeHH0Y563bU/ffxbAUc2m3Hb6Fl+bth5Wl1KlcbWQrx+LC8vgBJekl/MPzqozo06NT5s1ORGAF5&#10;wTNEMSg2HAgSxXaHYzoBWc450Kam/zc0PwAAAP//AwBQSwECLQAUAAYACAAAACEAtoM4kv4AAADh&#10;AQAAEwAAAAAAAAAAAAAAAAAAAAAAW0NvbnRlbnRfVHlwZXNdLnhtbFBLAQItABQABgAIAAAAIQA4&#10;/SH/1gAAAJQBAAALAAAAAAAAAAAAAAAAAC8BAABfcmVscy8ucmVsc1BLAQItABQABgAIAAAAIQBQ&#10;Ycdq2QEAAPsDAAAOAAAAAAAAAAAAAAAAAC4CAABkcnMvZTJvRG9jLnhtbFBLAQItABQABgAIAAAA&#10;IQDwOLXi3wAAAAsBAAAPAAAAAAAAAAAAAAAAADMEAABkcnMvZG93bnJldi54bWxQSwUGAAAAAAQA&#10;BADzAAAAPwUAAAAA&#10;" strokecolor="black [3040]">
                <v:stroke endarrow="block"/>
              </v:shape>
            </w:pict>
          </mc:Fallback>
        </mc:AlternateContent>
      </w:r>
      <w:r w:rsidR="00544B1A">
        <w:t xml:space="preserve">Please be aware that this tutorial was written for a version of Word that is many generations old. Some of the pathways to reach the commands Ms. Smith asks you use have been relocated. For instance in one </w:t>
      </w:r>
      <w:proofErr w:type="gramStart"/>
      <w:r w:rsidR="00544B1A">
        <w:t>place</w:t>
      </w:r>
      <w:proofErr w:type="gramEnd"/>
      <w:r w:rsidR="00544B1A">
        <w:t xml:space="preserve"> she asks you to use the Insert </w:t>
      </w:r>
      <w:r>
        <w:t xml:space="preserve">&gt; </w:t>
      </w:r>
      <w:r w:rsidR="00544B1A">
        <w:t xml:space="preserve">Field </w:t>
      </w:r>
      <w:r>
        <w:t>command to number items sequentially</w:t>
      </w:r>
      <w:r w:rsidR="00544B1A">
        <w:t xml:space="preserve">. </w:t>
      </w:r>
      <w:r>
        <w:t>In my version of Word from Office 365, I must go to the Insert tab and first click on Quick Parts to find the Field option. When in doubt, search for the command in the Word Help pages.</w:t>
      </w:r>
    </w:p>
    <w:p w14:paraId="3D7DEF0E" w14:textId="08955548" w:rsidR="00956D54" w:rsidRDefault="002B1EF2">
      <w:r>
        <w:rPr>
          <w:noProof/>
        </w:rPr>
        <mc:AlternateContent>
          <mc:Choice Requires="wps">
            <w:drawing>
              <wp:anchor distT="0" distB="0" distL="114300" distR="114300" simplePos="0" relativeHeight="251725824" behindDoc="0" locked="0" layoutInCell="1" allowOverlap="1" wp14:anchorId="63F560A7" wp14:editId="0624F34B">
                <wp:simplePos x="0" y="0"/>
                <wp:positionH relativeFrom="column">
                  <wp:posOffset>845820</wp:posOffset>
                </wp:positionH>
                <wp:positionV relativeFrom="paragraph">
                  <wp:posOffset>2224405</wp:posOffset>
                </wp:positionV>
                <wp:extent cx="914400" cy="1242060"/>
                <wp:effectExtent l="0" t="0" r="57150" b="53340"/>
                <wp:wrapNone/>
                <wp:docPr id="62" name="Straight Arrow Connector 62"/>
                <wp:cNvGraphicFramePr/>
                <a:graphic xmlns:a="http://schemas.openxmlformats.org/drawingml/2006/main">
                  <a:graphicData uri="http://schemas.microsoft.com/office/word/2010/wordprocessingShape">
                    <wps:wsp>
                      <wps:cNvCnPr/>
                      <wps:spPr>
                        <a:xfrm>
                          <a:off x="0" y="0"/>
                          <a:ext cx="914400" cy="1242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B1091" id="Straight Arrow Connector 62" o:spid="_x0000_s1026" type="#_x0000_t32" style="position:absolute;margin-left:66.6pt;margin-top:175.15pt;width:1in;height:9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kM2AEAAPsDAAAOAAAAZHJzL2Uyb0RvYy54bWysU9uO0zAQfUfiHyy/01xUVRA1XaEu8IKg&#10;YuEDvI6dWPimsWmSv2fspFnERUKIl0lsz5k553h8vJuMJlcBQTnb0mpXUiIsd52yfUu/fH774iUl&#10;ITLbMe2saOksAr07PX92HH0jajc43QkgWMSGZvQtHWL0TVEEPgjDws55YfFQOjAs4hL6ogM2YnWj&#10;i7osD8XooPPguAgBd++XQ3rK9aUUPH6UMohIdEuRW8wRcnxMsTgdWdMD84PiKw32DywMUxabbqXu&#10;WWTkG6hfShnFwQUn4447UzgpFRdZA6qpyp/UPAzMi6wFzQl+syn8v7L8w/UCRHUtPdSUWGbwjh4i&#10;MNUPkbwGcCM5O2vRRwcEU9Cv0YcGYWd7gXUV/AWS+EmCSV+URabs8bx5LKZIOG6+qvb7Em+C41FV&#10;7+vykC+heEJ7CPGdcIakn5aGlc1Go8pGs+v7ELE/Am+A1FrbFCNT+o3tSJw96omgmO21SOQxPaUU&#10;ScRCO//FWYsF/klItAOJLm3yIIqzBnJlOELd12qrgpkJIpXWG6jM3P4IWnMTTOTh/Fvglp07Ohs3&#10;oFHWwe+6xulGVS75N9WL1iT70XVzvsRsB05Y9md9DWmEf1xn+NObPX0HAAD//wMAUEsDBBQABgAI&#10;AAAAIQACzQiH3wAAAAsBAAAPAAAAZHJzL2Rvd25yZXYueG1sTI/LTsMwEEX3SPyDNUhsqtZu3NAm&#10;xKlQJMS6LR/gxCaJ8CO13Tb9e4YVLO/M0Z0z1X62hlx1iKN3AtYrBkS7zqvR9QI+T+/LHZCYpFPS&#10;eKcF3HWEff34UMlS+Zs76Osx9QRLXCylgCGlqaQ0doO2Mq78pB3uvnywMmEMPVVB3rDcGpox9kKt&#10;HB1eGOSkm0F338eLFXBoNu36HhqWfxhWnBfnYsFlIcTz0/z2CiTpOf3B8KuP6lCjU+svTkViMHOe&#10;ISqA54wDQSLbbnHSCsg3eQG0ruj/H+ofAAAA//8DAFBLAQItABQABgAIAAAAIQC2gziS/gAAAOEB&#10;AAATAAAAAAAAAAAAAAAAAAAAAABbQ29udGVudF9UeXBlc10ueG1sUEsBAi0AFAAGAAgAAAAhADj9&#10;If/WAAAAlAEAAAsAAAAAAAAAAAAAAAAALwEAAF9yZWxzLy5yZWxzUEsBAi0AFAAGAAgAAAAhAJhc&#10;aQzYAQAA+wMAAA4AAAAAAAAAAAAAAAAALgIAAGRycy9lMm9Eb2MueG1sUEsBAi0AFAAGAAgAAAAh&#10;AALNCIffAAAACwEAAA8AAAAAAAAAAAAAAAAAMgQAAGRycy9kb3ducmV2LnhtbFBLBQYAAAAABAAE&#10;APMAAAA+BQAAAAA=&#10;" strokecolor="black [3040]">
                <v:stroke endarrow="block"/>
              </v:shape>
            </w:pict>
          </mc:Fallback>
        </mc:AlternateContent>
      </w:r>
      <w:r>
        <w:rPr>
          <w:noProof/>
        </w:rPr>
        <w:drawing>
          <wp:anchor distT="0" distB="0" distL="114300" distR="114300" simplePos="0" relativeHeight="251723776" behindDoc="1" locked="0" layoutInCell="1" allowOverlap="1" wp14:anchorId="787CE90D" wp14:editId="5EA49F1E">
            <wp:simplePos x="0" y="0"/>
            <wp:positionH relativeFrom="column">
              <wp:posOffset>457200</wp:posOffset>
            </wp:positionH>
            <wp:positionV relativeFrom="paragraph">
              <wp:posOffset>1800860</wp:posOffset>
            </wp:positionV>
            <wp:extent cx="4980305" cy="3108960"/>
            <wp:effectExtent l="0" t="0" r="0" b="0"/>
            <wp:wrapTight wrapText="bothSides">
              <wp:wrapPolygon edited="0">
                <wp:start x="0" y="0"/>
                <wp:lineTo x="0" y="21441"/>
                <wp:lineTo x="21482" y="21441"/>
                <wp:lineTo x="21482" y="0"/>
                <wp:lineTo x="0" y="0"/>
              </wp:wrapPolygon>
            </wp:wrapTight>
            <wp:docPr id="59" name="Picture 5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 Word&#10;&#10;Description automatically generated"/>
                    <pic:cNvPicPr/>
                  </pic:nvPicPr>
                  <pic:blipFill rotWithShape="1">
                    <a:blip r:embed="rId32">
                      <a:extLst>
                        <a:ext uri="{28A0092B-C50C-407E-A947-70E740481C1C}">
                          <a14:useLocalDpi xmlns:a14="http://schemas.microsoft.com/office/drawing/2010/main" val="0"/>
                        </a:ext>
                      </a:extLst>
                    </a:blip>
                    <a:srcRect l="70806" t="649" r="3077" b="70370"/>
                    <a:stretch/>
                  </pic:blipFill>
                  <pic:spPr bwMode="auto">
                    <a:xfrm>
                      <a:off x="0" y="0"/>
                      <a:ext cx="4980305" cy="31089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483F8D7" wp14:editId="71E9A213">
            <wp:extent cx="5943600" cy="1022100"/>
            <wp:effectExtent l="0" t="0" r="0" b="6985"/>
            <wp:docPr id="60" name="Picture 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 Word&#10;&#10;Description automatically generated"/>
                    <pic:cNvPicPr/>
                  </pic:nvPicPr>
                  <pic:blipFill rotWithShape="1">
                    <a:blip r:embed="rId32"/>
                    <a:srcRect r="3077" b="70370"/>
                    <a:stretch/>
                  </pic:blipFill>
                  <pic:spPr bwMode="auto">
                    <a:xfrm>
                      <a:off x="0" y="0"/>
                      <a:ext cx="5943600" cy="1022100"/>
                    </a:xfrm>
                    <a:prstGeom prst="rect">
                      <a:avLst/>
                    </a:prstGeom>
                    <a:ln>
                      <a:noFill/>
                    </a:ln>
                    <a:extLst>
                      <a:ext uri="{53640926-AAD7-44D8-BBD7-CCE9431645EC}">
                        <a14:shadowObscured xmlns:a14="http://schemas.microsoft.com/office/drawing/2010/main"/>
                      </a:ext>
                    </a:extLst>
                  </pic:spPr>
                </pic:pic>
              </a:graphicData>
            </a:graphic>
          </wp:inline>
        </w:drawing>
      </w:r>
      <w:r w:rsidR="00956D54">
        <w:br w:type="page"/>
      </w:r>
    </w:p>
    <w:p w14:paraId="1EEA081A" w14:textId="0413C308" w:rsidR="00C72B90" w:rsidRPr="00CB2BA7" w:rsidRDefault="00C72B90" w:rsidP="00AA156B">
      <w:pPr>
        <w:pStyle w:val="Heading1"/>
        <w:rPr>
          <w:rStyle w:val="Strong"/>
          <w:b/>
          <w:bCs/>
        </w:rPr>
      </w:pPr>
      <w:r w:rsidRPr="00CB2BA7">
        <w:rPr>
          <w:rStyle w:val="Strong"/>
          <w:b/>
          <w:bCs/>
        </w:rPr>
        <w:lastRenderedPageBreak/>
        <w:t>Proofing tips</w:t>
      </w:r>
    </w:p>
    <w:p w14:paraId="1ADC785F" w14:textId="77777777" w:rsidR="009C1E27" w:rsidRDefault="009C1E27" w:rsidP="00C72B90"/>
    <w:p w14:paraId="361A19F8" w14:textId="23F72454" w:rsidR="00DD5E94" w:rsidRDefault="00DD5E94" w:rsidP="00C72B90">
      <w:r>
        <w:t xml:space="preserve">Before you publish, you </w:t>
      </w:r>
      <w:r w:rsidRPr="00DD5E94">
        <w:rPr>
          <w:i/>
          <w:iCs/>
        </w:rPr>
        <w:t>must</w:t>
      </w:r>
      <w:r>
        <w:t xml:space="preserve"> proofread your book.</w:t>
      </w:r>
    </w:p>
    <w:p w14:paraId="1345A21E" w14:textId="3DE5DB47" w:rsidR="00C72B90" w:rsidRDefault="00C72B90" w:rsidP="00C72B90">
      <w:r>
        <w:t xml:space="preserve">Proofing should be done in several passes. Once you have completed all revisions and you think your book is finished, I suggest you follow these </w:t>
      </w:r>
      <w:r w:rsidR="00807511">
        <w:t>recommendations</w:t>
      </w:r>
      <w:r>
        <w:t>.</w:t>
      </w:r>
    </w:p>
    <w:p w14:paraId="7169161D" w14:textId="77777777" w:rsidR="00C72B90" w:rsidRDefault="00C72B90" w:rsidP="00C72B90">
      <w:pPr>
        <w:pStyle w:val="ListParagraph"/>
        <w:numPr>
          <w:ilvl w:val="0"/>
          <w:numId w:val="1"/>
        </w:numPr>
      </w:pPr>
      <w:r>
        <w:t xml:space="preserve">Read through the entire work, reading out loud. This will make you notice where your word choice is </w:t>
      </w:r>
      <w:proofErr w:type="gramStart"/>
      <w:r>
        <w:t>poor</w:t>
      </w:r>
      <w:proofErr w:type="gramEnd"/>
      <w:r>
        <w:t xml:space="preserve"> and you stumble over obscure structure. If your mouth has trouble saying it, the reader’s mind will stumble over it, too.</w:t>
      </w:r>
    </w:p>
    <w:p w14:paraId="67823FBB" w14:textId="77777777" w:rsidR="00C72B90" w:rsidRDefault="00C72B90" w:rsidP="00C72B90">
      <w:pPr>
        <w:pStyle w:val="ListParagraph"/>
        <w:numPr>
          <w:ilvl w:val="0"/>
          <w:numId w:val="1"/>
        </w:numPr>
      </w:pPr>
      <w:r>
        <w:t>Now change the font size and/or style. Making the words look different tricks your mind into paying attention to the writing again. Consider doing this several times in different type styles.</w:t>
      </w:r>
    </w:p>
    <w:p w14:paraId="0AD3EA0A" w14:textId="77777777" w:rsidR="00C72B90" w:rsidRDefault="00C72B90" w:rsidP="00C72B90">
      <w:pPr>
        <w:pStyle w:val="ListParagraph"/>
        <w:numPr>
          <w:ilvl w:val="0"/>
          <w:numId w:val="1"/>
        </w:numPr>
      </w:pPr>
      <w:r>
        <w:t xml:space="preserve">Read the text backwards, starting at the last sentence and working towards the first. This breaks the </w:t>
      </w:r>
      <w:proofErr w:type="gramStart"/>
      <w:r>
        <w:t>flow</w:t>
      </w:r>
      <w:proofErr w:type="gramEnd"/>
      <w:r>
        <w:t xml:space="preserve"> and your mind will be less apt to skip ahead.</w:t>
      </w:r>
    </w:p>
    <w:p w14:paraId="7EC633D5" w14:textId="77777777" w:rsidR="00C72B90" w:rsidRDefault="00C72B90" w:rsidP="00C72B90">
      <w:pPr>
        <w:pStyle w:val="ListParagraph"/>
        <w:numPr>
          <w:ilvl w:val="0"/>
          <w:numId w:val="1"/>
        </w:numPr>
      </w:pPr>
      <w:r>
        <w:t>Proof for one or two things at a time. For instance: check for comma usage on one pass, passive voice on another, format irregularities on yet another pass.</w:t>
      </w:r>
    </w:p>
    <w:p w14:paraId="14BF670C" w14:textId="77777777" w:rsidR="00C72B90" w:rsidRPr="00826A29" w:rsidRDefault="00C72B90" w:rsidP="00C72B90">
      <w:pPr>
        <w:pStyle w:val="ListParagraph"/>
        <w:numPr>
          <w:ilvl w:val="0"/>
          <w:numId w:val="1"/>
        </w:numPr>
        <w:rPr>
          <w:b/>
        </w:rPr>
      </w:pPr>
      <w:r w:rsidRPr="00826A29">
        <w:rPr>
          <w:b/>
        </w:rPr>
        <w:t>Hire a professional editor or trade off the job with another writer you trust.</w:t>
      </w:r>
    </w:p>
    <w:p w14:paraId="0DE0E3CC" w14:textId="77777777" w:rsidR="00C72B90" w:rsidRPr="00826A29" w:rsidRDefault="00C72B90" w:rsidP="00C72B90">
      <w:r w:rsidRPr="00826A29">
        <w:t>This last item is critical.</w:t>
      </w:r>
    </w:p>
    <w:p w14:paraId="078FB193" w14:textId="63CB2304" w:rsidR="00C72B90" w:rsidRDefault="00C72B90" w:rsidP="00C72B90">
      <w:r>
        <w:t xml:space="preserve">Select someone you trust to tell you the </w:t>
      </w:r>
      <w:proofErr w:type="gramStart"/>
      <w:r>
        <w:t>real truth</w:t>
      </w:r>
      <w:proofErr w:type="gramEnd"/>
      <w:r>
        <w:t xml:space="preserve">, and whom you trust to know grammar rules and to recognize </w:t>
      </w:r>
      <w:r w:rsidR="00852439">
        <w:t>problems</w:t>
      </w:r>
      <w:r>
        <w:t xml:space="preserve">. This will usually not be a friend or a relative. Sure, you can have them take a pass at it, but the chance is high that you’ll </w:t>
      </w:r>
      <w:r w:rsidR="00DD5E94">
        <w:t xml:space="preserve">get your feelings hurt or </w:t>
      </w:r>
      <w:r>
        <w:t>cause irreparable damage to your relationship. Sure, you can have Mom take a pass at it if you dare, but do not stop until you have found an unbiased editor for the final pass.</w:t>
      </w:r>
    </w:p>
    <w:p w14:paraId="6BCD6DF7" w14:textId="77777777" w:rsidR="00807511" w:rsidRDefault="00807511" w:rsidP="00C72B90"/>
    <w:p w14:paraId="43009FEE" w14:textId="1277101A" w:rsidR="00807511" w:rsidRDefault="00807511" w:rsidP="00B313CF">
      <w:pPr>
        <w:pStyle w:val="Heading2"/>
      </w:pPr>
      <w:r>
        <w:t xml:space="preserve">Some </w:t>
      </w:r>
      <w:r w:rsidR="00852439">
        <w:t>Last Minute “</w:t>
      </w:r>
      <w:r>
        <w:t>Don’ts</w:t>
      </w:r>
      <w:r w:rsidR="00852439">
        <w:t>”:</w:t>
      </w:r>
    </w:p>
    <w:p w14:paraId="1CC68DC9" w14:textId="2CD443A6" w:rsidR="00807511" w:rsidRDefault="00807511" w:rsidP="009F705A">
      <w:pPr>
        <w:pStyle w:val="ListParagraph"/>
        <w:numPr>
          <w:ilvl w:val="0"/>
          <w:numId w:val="11"/>
        </w:numPr>
      </w:pPr>
      <w:r>
        <w:t xml:space="preserve">Don’t use </w:t>
      </w:r>
      <w:r w:rsidRPr="00F60970">
        <w:rPr>
          <w:b/>
          <w:bCs/>
        </w:rPr>
        <w:t>Bold</w:t>
      </w:r>
      <w:r>
        <w:t xml:space="preserve"> formatting within the body text</w:t>
      </w:r>
      <w:r w:rsidR="00DD5E94">
        <w:t>, (even though I just did above. Look how overpowering it looks.)</w:t>
      </w:r>
      <w:r>
        <w:t xml:space="preserve"> It never looks good, except in Headings. Use </w:t>
      </w:r>
      <w:r w:rsidRPr="00F60970">
        <w:rPr>
          <w:i/>
          <w:iCs/>
        </w:rPr>
        <w:t>Italics</w:t>
      </w:r>
      <w:r>
        <w:t xml:space="preserve"> </w:t>
      </w:r>
      <w:r w:rsidR="00F60970">
        <w:t xml:space="preserve">for emphasis </w:t>
      </w:r>
      <w:r>
        <w:t>instead.</w:t>
      </w:r>
    </w:p>
    <w:p w14:paraId="7636A43D" w14:textId="7B01807A" w:rsidR="00807511" w:rsidRDefault="00807511" w:rsidP="009F705A">
      <w:pPr>
        <w:pStyle w:val="ListParagraph"/>
        <w:numPr>
          <w:ilvl w:val="0"/>
          <w:numId w:val="11"/>
        </w:numPr>
      </w:pPr>
      <w:r>
        <w:t>Don’t use tabs</w:t>
      </w:r>
      <w:r w:rsidR="00F60970">
        <w:t xml:space="preserve"> or spaces</w:t>
      </w:r>
      <w:r>
        <w:t xml:space="preserve"> </w:t>
      </w:r>
      <w:r w:rsidR="00F60970">
        <w:t xml:space="preserve">to indent </w:t>
      </w:r>
      <w:r>
        <w:t xml:space="preserve">except in creating tables. Use the formatting </w:t>
      </w:r>
      <w:r w:rsidR="00FB4138">
        <w:t xml:space="preserve">with styles that </w:t>
      </w:r>
      <w:r>
        <w:t>I recommend in this handout instead.</w:t>
      </w:r>
    </w:p>
    <w:p w14:paraId="069DC138" w14:textId="7A2B4497" w:rsidR="00807511" w:rsidRDefault="00807511" w:rsidP="009F705A">
      <w:pPr>
        <w:pStyle w:val="ListParagraph"/>
        <w:numPr>
          <w:ilvl w:val="0"/>
          <w:numId w:val="11"/>
        </w:numPr>
      </w:pPr>
      <w:r>
        <w:t>Don’</w:t>
      </w:r>
      <w:r w:rsidR="009F705A">
        <w:t>t use double-</w:t>
      </w:r>
      <w:r>
        <w:t xml:space="preserve">spacing between sentences or after punctuation. You may have been taught that in the olden days of manual typewriters. In modern desktop publishing it is unnecessary and just is not done. You can make your computer do a search and replace </w:t>
      </w:r>
      <w:r w:rsidR="009F705A">
        <w:t>for accidental (or on-purpose) double-spacing.</w:t>
      </w:r>
    </w:p>
    <w:p w14:paraId="7F9FCC34" w14:textId="54860939" w:rsidR="001101D6" w:rsidRDefault="001101D6">
      <w:r>
        <w:br w:type="page"/>
      </w:r>
    </w:p>
    <w:p w14:paraId="5CB5D80F" w14:textId="5D88AD10" w:rsidR="006F5E48" w:rsidRDefault="001B6A5C" w:rsidP="001B6A5C">
      <w:pPr>
        <w:rPr>
          <w:b/>
          <w:bCs/>
          <w:sz w:val="48"/>
          <w:szCs w:val="48"/>
        </w:rPr>
      </w:pPr>
      <w:r w:rsidRPr="00956D54">
        <w:rPr>
          <w:b/>
          <w:bCs/>
          <w:sz w:val="48"/>
          <w:szCs w:val="48"/>
        </w:rPr>
        <w:lastRenderedPageBreak/>
        <w:t xml:space="preserve">Questions? </w:t>
      </w:r>
      <w:r w:rsidR="00523B2D">
        <w:rPr>
          <w:b/>
          <w:bCs/>
          <w:sz w:val="48"/>
          <w:szCs w:val="48"/>
        </w:rPr>
        <w:t xml:space="preserve">Concerns? Existential </w:t>
      </w:r>
      <w:r w:rsidRPr="00956D54">
        <w:rPr>
          <w:b/>
          <w:bCs/>
          <w:sz w:val="48"/>
          <w:szCs w:val="48"/>
        </w:rPr>
        <w:t xml:space="preserve">Crises? </w:t>
      </w:r>
    </w:p>
    <w:p w14:paraId="713A165A" w14:textId="77777777" w:rsidR="006F5E48" w:rsidRDefault="006F5E48" w:rsidP="001B6A5C">
      <w:pPr>
        <w:rPr>
          <w:sz w:val="40"/>
          <w:szCs w:val="40"/>
        </w:rPr>
      </w:pPr>
    </w:p>
    <w:p w14:paraId="5F7B6775" w14:textId="15183AFE" w:rsidR="001B6A5C" w:rsidRPr="006F5E48" w:rsidRDefault="006F5E48" w:rsidP="001B6A5C">
      <w:pPr>
        <w:rPr>
          <w:sz w:val="40"/>
          <w:szCs w:val="40"/>
        </w:rPr>
      </w:pPr>
      <w:r w:rsidRPr="006F5E48">
        <w:rPr>
          <w:sz w:val="40"/>
          <w:szCs w:val="40"/>
        </w:rPr>
        <w:t xml:space="preserve">Don’t </w:t>
      </w:r>
      <w:r>
        <w:rPr>
          <w:sz w:val="40"/>
          <w:szCs w:val="40"/>
        </w:rPr>
        <w:t>p</w:t>
      </w:r>
      <w:r w:rsidRPr="006F5E48">
        <w:rPr>
          <w:sz w:val="40"/>
          <w:szCs w:val="40"/>
        </w:rPr>
        <w:t>anic.</w:t>
      </w:r>
    </w:p>
    <w:p w14:paraId="65A1037D" w14:textId="77777777" w:rsidR="001B6A5C" w:rsidRPr="001B6A5C" w:rsidRDefault="001B6A5C" w:rsidP="001B6A5C">
      <w:pPr>
        <w:rPr>
          <w:sz w:val="40"/>
          <w:szCs w:val="40"/>
        </w:rPr>
      </w:pPr>
    </w:p>
    <w:p w14:paraId="2A7D162C" w14:textId="031AB597" w:rsidR="001B6A5C" w:rsidRPr="001B6A5C" w:rsidRDefault="001B6A5C" w:rsidP="001B6A5C">
      <w:pPr>
        <w:rPr>
          <w:sz w:val="40"/>
          <w:szCs w:val="40"/>
        </w:rPr>
      </w:pPr>
      <w:r w:rsidRPr="001B6A5C">
        <w:rPr>
          <w:sz w:val="40"/>
          <w:szCs w:val="40"/>
        </w:rPr>
        <w:t>Get more information and questions answered at the library’s Writer’s Lounge page</w:t>
      </w:r>
    </w:p>
    <w:p w14:paraId="351CB9CE" w14:textId="32B51602" w:rsidR="00F40615" w:rsidRPr="001B6A5C" w:rsidRDefault="001B6A5C" w:rsidP="00F60970">
      <w:pPr>
        <w:ind w:left="360"/>
        <w:rPr>
          <w:sz w:val="40"/>
          <w:szCs w:val="40"/>
        </w:rPr>
      </w:pPr>
      <w:hyperlink r:id="rId33" w:history="1">
        <w:r w:rsidRPr="001B6A5C">
          <w:rPr>
            <w:rStyle w:val="Hyperlink"/>
            <w:sz w:val="40"/>
            <w:szCs w:val="40"/>
          </w:rPr>
          <w:t>https://cumberland.lib.nc.libguides.com/writerslounge</w:t>
        </w:r>
      </w:hyperlink>
    </w:p>
    <w:p w14:paraId="681A0E63" w14:textId="4AA6DDA1" w:rsidR="001B6A5C" w:rsidRPr="001B6A5C" w:rsidRDefault="001B6A5C" w:rsidP="00F60970">
      <w:pPr>
        <w:ind w:left="360"/>
        <w:rPr>
          <w:sz w:val="40"/>
          <w:szCs w:val="40"/>
        </w:rPr>
      </w:pPr>
    </w:p>
    <w:p w14:paraId="57511743" w14:textId="13D895DF" w:rsidR="001B6A5C" w:rsidRDefault="001B6A5C" w:rsidP="001B6A5C">
      <w:pPr>
        <w:rPr>
          <w:sz w:val="40"/>
          <w:szCs w:val="40"/>
        </w:rPr>
      </w:pPr>
      <w:r w:rsidRPr="001B6A5C">
        <w:rPr>
          <w:sz w:val="40"/>
          <w:szCs w:val="40"/>
        </w:rPr>
        <w:t xml:space="preserve">Still have </w:t>
      </w:r>
      <w:proofErr w:type="gramStart"/>
      <w:r w:rsidRPr="001B6A5C">
        <w:rPr>
          <w:sz w:val="40"/>
          <w:szCs w:val="40"/>
        </w:rPr>
        <w:t>concerns?</w:t>
      </w:r>
      <w:proofErr w:type="gramEnd"/>
      <w:r w:rsidRPr="001B6A5C">
        <w:rPr>
          <w:sz w:val="40"/>
          <w:szCs w:val="40"/>
        </w:rPr>
        <w:t xml:space="preserve"> </w:t>
      </w:r>
    </w:p>
    <w:p w14:paraId="4ED43321" w14:textId="77777777" w:rsidR="001B6A5C" w:rsidRPr="001B6A5C" w:rsidRDefault="001B6A5C" w:rsidP="001B6A5C">
      <w:pPr>
        <w:rPr>
          <w:sz w:val="40"/>
          <w:szCs w:val="40"/>
        </w:rPr>
      </w:pPr>
    </w:p>
    <w:p w14:paraId="1964543A" w14:textId="3FB75090" w:rsidR="001B6A5C" w:rsidRPr="001B6A5C" w:rsidRDefault="001B6A5C" w:rsidP="00F60970">
      <w:pPr>
        <w:ind w:left="360"/>
        <w:rPr>
          <w:b/>
          <w:bCs/>
          <w:sz w:val="40"/>
          <w:szCs w:val="40"/>
        </w:rPr>
      </w:pPr>
      <w:r w:rsidRPr="001B6A5C">
        <w:rPr>
          <w:b/>
          <w:bCs/>
          <w:sz w:val="40"/>
          <w:szCs w:val="40"/>
        </w:rPr>
        <w:t>Robin Deffendall</w:t>
      </w:r>
    </w:p>
    <w:p w14:paraId="769A7D66" w14:textId="6DE58982" w:rsidR="001B6A5C" w:rsidRPr="001B6A5C" w:rsidRDefault="001B6A5C" w:rsidP="001B6A5C">
      <w:pPr>
        <w:spacing w:after="0"/>
        <w:ind w:left="900"/>
        <w:rPr>
          <w:i/>
          <w:iCs/>
          <w:sz w:val="40"/>
          <w:szCs w:val="40"/>
        </w:rPr>
      </w:pPr>
      <w:r w:rsidRPr="001B6A5C">
        <w:rPr>
          <w:i/>
          <w:iCs/>
          <w:sz w:val="40"/>
          <w:szCs w:val="40"/>
        </w:rPr>
        <w:t xml:space="preserve">Adult Services Librarian </w:t>
      </w:r>
    </w:p>
    <w:p w14:paraId="19D92169" w14:textId="2395CBD2" w:rsidR="001B6A5C" w:rsidRDefault="001B6A5C" w:rsidP="001B6A5C">
      <w:pPr>
        <w:spacing w:after="0"/>
        <w:ind w:left="900"/>
        <w:rPr>
          <w:i/>
          <w:iCs/>
          <w:sz w:val="40"/>
          <w:szCs w:val="40"/>
        </w:rPr>
      </w:pPr>
      <w:r w:rsidRPr="001B6A5C">
        <w:rPr>
          <w:i/>
          <w:iCs/>
          <w:sz w:val="40"/>
          <w:szCs w:val="40"/>
        </w:rPr>
        <w:t xml:space="preserve">North Regional Library </w:t>
      </w:r>
    </w:p>
    <w:p w14:paraId="44B90703" w14:textId="77777777" w:rsidR="001B6A5C" w:rsidRPr="001B6A5C" w:rsidRDefault="001B6A5C" w:rsidP="001B6A5C">
      <w:pPr>
        <w:spacing w:after="0"/>
        <w:ind w:left="900"/>
        <w:rPr>
          <w:i/>
          <w:iCs/>
          <w:sz w:val="40"/>
          <w:szCs w:val="40"/>
        </w:rPr>
      </w:pPr>
    </w:p>
    <w:p w14:paraId="2C0DDC42" w14:textId="445D0675" w:rsidR="001B6A5C" w:rsidRPr="001B6A5C" w:rsidRDefault="001B6A5C" w:rsidP="00956D54">
      <w:pPr>
        <w:tabs>
          <w:tab w:val="left" w:pos="3060"/>
        </w:tabs>
        <w:ind w:left="360"/>
        <w:rPr>
          <w:sz w:val="40"/>
          <w:szCs w:val="40"/>
        </w:rPr>
      </w:pPr>
      <w:r w:rsidRPr="001B6A5C">
        <w:rPr>
          <w:sz w:val="40"/>
          <w:szCs w:val="40"/>
        </w:rPr>
        <w:t xml:space="preserve">Best option: </w:t>
      </w:r>
      <w:r w:rsidRPr="001B6A5C">
        <w:rPr>
          <w:sz w:val="40"/>
          <w:szCs w:val="40"/>
        </w:rPr>
        <w:tab/>
        <w:t>rdeffendall@cumberlandcountync.gov</w:t>
      </w:r>
    </w:p>
    <w:p w14:paraId="20CC6D67" w14:textId="4D691420" w:rsidR="001B6A5C" w:rsidRPr="001B6A5C" w:rsidRDefault="001B6A5C" w:rsidP="00956D54">
      <w:pPr>
        <w:tabs>
          <w:tab w:val="left" w:pos="3060"/>
        </w:tabs>
        <w:ind w:left="360"/>
        <w:rPr>
          <w:sz w:val="40"/>
          <w:szCs w:val="40"/>
        </w:rPr>
      </w:pPr>
      <w:r w:rsidRPr="001B6A5C">
        <w:rPr>
          <w:sz w:val="40"/>
          <w:szCs w:val="40"/>
        </w:rPr>
        <w:t xml:space="preserve">Second choice: </w:t>
      </w:r>
      <w:r w:rsidR="00956D54">
        <w:rPr>
          <w:sz w:val="40"/>
          <w:szCs w:val="40"/>
        </w:rPr>
        <w:tab/>
      </w:r>
      <w:r w:rsidRPr="001B6A5C">
        <w:rPr>
          <w:sz w:val="40"/>
          <w:szCs w:val="40"/>
        </w:rPr>
        <w:t>910-483-7727 x 1448</w:t>
      </w:r>
    </w:p>
    <w:p w14:paraId="2CC4AE33" w14:textId="7CB1603A" w:rsidR="001B6A5C" w:rsidRDefault="001B6A5C" w:rsidP="00F60970">
      <w:pPr>
        <w:ind w:left="360"/>
      </w:pPr>
    </w:p>
    <w:sectPr w:rsidR="001B6A5C" w:rsidSect="00813DB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0AFCE" w14:textId="77777777" w:rsidR="00282C3C" w:rsidRDefault="00282C3C" w:rsidP="00A871D4">
      <w:pPr>
        <w:spacing w:after="0" w:line="240" w:lineRule="auto"/>
      </w:pPr>
      <w:r>
        <w:separator/>
      </w:r>
    </w:p>
  </w:endnote>
  <w:endnote w:type="continuationSeparator" w:id="0">
    <w:p w14:paraId="388823DB" w14:textId="77777777" w:rsidR="00282C3C" w:rsidRDefault="00282C3C" w:rsidP="00A87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1C0F7" w14:textId="77777777" w:rsidR="00282C3C" w:rsidRDefault="00282C3C" w:rsidP="00A871D4">
      <w:pPr>
        <w:spacing w:after="0" w:line="240" w:lineRule="auto"/>
      </w:pPr>
      <w:r>
        <w:separator/>
      </w:r>
    </w:p>
  </w:footnote>
  <w:footnote w:type="continuationSeparator" w:id="0">
    <w:p w14:paraId="7F209B94" w14:textId="77777777" w:rsidR="00282C3C" w:rsidRDefault="00282C3C" w:rsidP="00A87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2749721"/>
      <w:docPartObj>
        <w:docPartGallery w:val="Page Numbers (Top of Page)"/>
        <w:docPartUnique/>
      </w:docPartObj>
    </w:sdtPr>
    <w:sdtEndPr>
      <w:rPr>
        <w:noProof/>
      </w:rPr>
    </w:sdtEndPr>
    <w:sdtContent>
      <w:p w14:paraId="73FB7C7B" w14:textId="287D3804" w:rsidR="00027B1B" w:rsidRDefault="00027B1B" w:rsidP="00027B1B">
        <w:pPr>
          <w:pStyle w:val="Header"/>
          <w:tabs>
            <w:tab w:val="left" w:pos="0"/>
            <w:tab w:val="right" w:pos="9270"/>
          </w:tabs>
          <w:jc w:val="right"/>
        </w:pPr>
        <w:r>
          <w:fldChar w:fldCharType="begin"/>
        </w:r>
        <w:r>
          <w:instrText xml:space="preserve"> PAGE   \* MERGEFORMAT </w:instrText>
        </w:r>
        <w:r>
          <w:fldChar w:fldCharType="separate"/>
        </w:r>
        <w:r>
          <w:rPr>
            <w:noProof/>
          </w:rPr>
          <w:t>2</w:t>
        </w:r>
        <w:r>
          <w:rPr>
            <w:noProof/>
          </w:rPr>
          <w:fldChar w:fldCharType="end"/>
        </w:r>
        <w:r>
          <w:rPr>
            <w:noProof/>
          </w:rPr>
          <w:tab/>
        </w:r>
        <w:r>
          <w:rPr>
            <w:noProof/>
          </w:rPr>
          <w:tab/>
          <w:t>Robin Deffendall</w:t>
        </w:r>
      </w:p>
    </w:sdtContent>
  </w:sdt>
  <w:p w14:paraId="4EC4381E" w14:textId="77777777" w:rsidR="00027B1B" w:rsidRDefault="00027B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343695"/>
      <w:docPartObj>
        <w:docPartGallery w:val="Page Numbers (Top of Page)"/>
        <w:docPartUnique/>
      </w:docPartObj>
    </w:sdtPr>
    <w:sdtEndPr>
      <w:rPr>
        <w:noProof/>
      </w:rPr>
    </w:sdtEndPr>
    <w:sdtContent>
      <w:p w14:paraId="5A470DC8" w14:textId="62029E2B" w:rsidR="00027B1B" w:rsidRDefault="00027B1B" w:rsidP="00027B1B">
        <w:pPr>
          <w:pStyle w:val="Header"/>
          <w:tabs>
            <w:tab w:val="left" w:pos="0"/>
          </w:tabs>
          <w:jc w:val="right"/>
        </w:pPr>
        <w:r>
          <w:t xml:space="preserve">Format Your Book Like </w:t>
        </w:r>
        <w:r>
          <w:t>a Pro</w:t>
        </w:r>
        <w:r>
          <w:tab/>
        </w:r>
        <w:r>
          <w:tab/>
        </w:r>
        <w:r>
          <w:fldChar w:fldCharType="begin"/>
        </w:r>
        <w:r>
          <w:instrText xml:space="preserve"> PAGE   \* MERGEFORMAT </w:instrText>
        </w:r>
        <w:r>
          <w:fldChar w:fldCharType="separate"/>
        </w:r>
        <w:r>
          <w:rPr>
            <w:noProof/>
          </w:rPr>
          <w:t>2</w:t>
        </w:r>
        <w:r>
          <w:rPr>
            <w:noProof/>
          </w:rPr>
          <w:fldChar w:fldCharType="end"/>
        </w:r>
      </w:p>
    </w:sdtContent>
  </w:sdt>
  <w:p w14:paraId="669F1FFA" w14:textId="700020AE" w:rsidR="00684DE7" w:rsidRDefault="00684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7499"/>
    <w:multiLevelType w:val="hybridMultilevel"/>
    <w:tmpl w:val="A314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35927"/>
    <w:multiLevelType w:val="hybridMultilevel"/>
    <w:tmpl w:val="6396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65BF5"/>
    <w:multiLevelType w:val="hybridMultilevel"/>
    <w:tmpl w:val="0914AE5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A1A52"/>
    <w:multiLevelType w:val="hybridMultilevel"/>
    <w:tmpl w:val="F4F2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5407E"/>
    <w:multiLevelType w:val="multilevel"/>
    <w:tmpl w:val="C71E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D265F"/>
    <w:multiLevelType w:val="hybridMultilevel"/>
    <w:tmpl w:val="A13E43D2"/>
    <w:lvl w:ilvl="0" w:tplc="4778145C">
      <w:start w:val="1"/>
      <w:numFmt w:val="decimal"/>
      <w:pStyle w:val="Heading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982216"/>
    <w:multiLevelType w:val="hybridMultilevel"/>
    <w:tmpl w:val="6F7EA610"/>
    <w:lvl w:ilvl="0" w:tplc="579EB2A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275B52"/>
    <w:multiLevelType w:val="multilevel"/>
    <w:tmpl w:val="6400B76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B6295"/>
    <w:multiLevelType w:val="hybridMultilevel"/>
    <w:tmpl w:val="86C4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32733"/>
    <w:multiLevelType w:val="multilevel"/>
    <w:tmpl w:val="308C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14047"/>
    <w:multiLevelType w:val="hybridMultilevel"/>
    <w:tmpl w:val="340C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DD2106"/>
    <w:multiLevelType w:val="hybridMultilevel"/>
    <w:tmpl w:val="15D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87D6B"/>
    <w:multiLevelType w:val="hybridMultilevel"/>
    <w:tmpl w:val="5D1A3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F256ED"/>
    <w:multiLevelType w:val="hybridMultilevel"/>
    <w:tmpl w:val="0DBC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F461D"/>
    <w:multiLevelType w:val="hybridMultilevel"/>
    <w:tmpl w:val="2C74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6F28D9"/>
    <w:multiLevelType w:val="hybridMultilevel"/>
    <w:tmpl w:val="83FAB3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447591">
    <w:abstractNumId w:val="12"/>
  </w:num>
  <w:num w:numId="2" w16cid:durableId="1828283663">
    <w:abstractNumId w:val="6"/>
  </w:num>
  <w:num w:numId="3" w16cid:durableId="301349392">
    <w:abstractNumId w:val="5"/>
  </w:num>
  <w:num w:numId="4" w16cid:durableId="1707758620">
    <w:abstractNumId w:val="4"/>
  </w:num>
  <w:num w:numId="5" w16cid:durableId="984550565">
    <w:abstractNumId w:val="9"/>
  </w:num>
  <w:num w:numId="6" w16cid:durableId="2096318502">
    <w:abstractNumId w:val="7"/>
  </w:num>
  <w:num w:numId="7" w16cid:durableId="2039308918">
    <w:abstractNumId w:val="11"/>
  </w:num>
  <w:num w:numId="8" w16cid:durableId="1682583841">
    <w:abstractNumId w:val="10"/>
  </w:num>
  <w:num w:numId="9" w16cid:durableId="2007056516">
    <w:abstractNumId w:val="14"/>
  </w:num>
  <w:num w:numId="10" w16cid:durableId="1088889387">
    <w:abstractNumId w:val="1"/>
  </w:num>
  <w:num w:numId="11" w16cid:durableId="1809742036">
    <w:abstractNumId w:val="13"/>
  </w:num>
  <w:num w:numId="12" w16cid:durableId="544560346">
    <w:abstractNumId w:val="0"/>
  </w:num>
  <w:num w:numId="13" w16cid:durableId="111901848">
    <w:abstractNumId w:val="8"/>
  </w:num>
  <w:num w:numId="14" w16cid:durableId="2013098939">
    <w:abstractNumId w:val="15"/>
  </w:num>
  <w:num w:numId="15" w16cid:durableId="277417811">
    <w:abstractNumId w:val="3"/>
  </w:num>
  <w:num w:numId="16" w16cid:durableId="164169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A31"/>
    <w:rsid w:val="00005D7B"/>
    <w:rsid w:val="00021E1B"/>
    <w:rsid w:val="00027B1B"/>
    <w:rsid w:val="00082BDB"/>
    <w:rsid w:val="00092199"/>
    <w:rsid w:val="001101D6"/>
    <w:rsid w:val="0012707F"/>
    <w:rsid w:val="001A0D73"/>
    <w:rsid w:val="001B6A5C"/>
    <w:rsid w:val="001C356F"/>
    <w:rsid w:val="001D09C6"/>
    <w:rsid w:val="001E3151"/>
    <w:rsid w:val="00282C3C"/>
    <w:rsid w:val="002B1EF2"/>
    <w:rsid w:val="003818E4"/>
    <w:rsid w:val="0038715F"/>
    <w:rsid w:val="00395A31"/>
    <w:rsid w:val="004113AA"/>
    <w:rsid w:val="00414112"/>
    <w:rsid w:val="00467817"/>
    <w:rsid w:val="0047060A"/>
    <w:rsid w:val="004830E5"/>
    <w:rsid w:val="0050554C"/>
    <w:rsid w:val="005079FC"/>
    <w:rsid w:val="00523B2D"/>
    <w:rsid w:val="00544B1A"/>
    <w:rsid w:val="005D0B1E"/>
    <w:rsid w:val="005F3318"/>
    <w:rsid w:val="0062358A"/>
    <w:rsid w:val="006513F8"/>
    <w:rsid w:val="00684DE7"/>
    <w:rsid w:val="0069455F"/>
    <w:rsid w:val="00697E79"/>
    <w:rsid w:val="006F5E48"/>
    <w:rsid w:val="00720772"/>
    <w:rsid w:val="00784D0D"/>
    <w:rsid w:val="00800EE9"/>
    <w:rsid w:val="00807511"/>
    <w:rsid w:val="00813DB1"/>
    <w:rsid w:val="00852439"/>
    <w:rsid w:val="008A6E2D"/>
    <w:rsid w:val="00911A52"/>
    <w:rsid w:val="00956D54"/>
    <w:rsid w:val="00965EC3"/>
    <w:rsid w:val="00973A65"/>
    <w:rsid w:val="00986F41"/>
    <w:rsid w:val="009C1E27"/>
    <w:rsid w:val="009D518A"/>
    <w:rsid w:val="009F705A"/>
    <w:rsid w:val="00A172B4"/>
    <w:rsid w:val="00A43963"/>
    <w:rsid w:val="00A51740"/>
    <w:rsid w:val="00A871D4"/>
    <w:rsid w:val="00AA156B"/>
    <w:rsid w:val="00AB11C6"/>
    <w:rsid w:val="00AB70D7"/>
    <w:rsid w:val="00AF4E2E"/>
    <w:rsid w:val="00B21458"/>
    <w:rsid w:val="00B313CF"/>
    <w:rsid w:val="00B63120"/>
    <w:rsid w:val="00BB3316"/>
    <w:rsid w:val="00BD2B75"/>
    <w:rsid w:val="00BF17B0"/>
    <w:rsid w:val="00C02729"/>
    <w:rsid w:val="00C34730"/>
    <w:rsid w:val="00C5348C"/>
    <w:rsid w:val="00C72B90"/>
    <w:rsid w:val="00CB2BA7"/>
    <w:rsid w:val="00D15D89"/>
    <w:rsid w:val="00D820DE"/>
    <w:rsid w:val="00DD5E94"/>
    <w:rsid w:val="00DE6D5E"/>
    <w:rsid w:val="00E23532"/>
    <w:rsid w:val="00E4571C"/>
    <w:rsid w:val="00E50A20"/>
    <w:rsid w:val="00E55714"/>
    <w:rsid w:val="00E86ACD"/>
    <w:rsid w:val="00EA7B98"/>
    <w:rsid w:val="00ED3BC9"/>
    <w:rsid w:val="00F2740A"/>
    <w:rsid w:val="00F40615"/>
    <w:rsid w:val="00F44FC2"/>
    <w:rsid w:val="00F60970"/>
    <w:rsid w:val="00F705DA"/>
    <w:rsid w:val="00F8096D"/>
    <w:rsid w:val="00FB4138"/>
    <w:rsid w:val="00FB727E"/>
    <w:rsid w:val="00FC6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F57A"/>
  <w15:docId w15:val="{8C363BFA-35D1-475E-B0E4-559ABE3D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729"/>
  </w:style>
  <w:style w:type="paragraph" w:styleId="Heading1">
    <w:name w:val="heading 1"/>
    <w:basedOn w:val="Normal"/>
    <w:next w:val="Normal"/>
    <w:link w:val="Heading1Char"/>
    <w:uiPriority w:val="9"/>
    <w:qFormat/>
    <w:rsid w:val="00AA156B"/>
    <w:pPr>
      <w:keepNext/>
      <w:keepLines/>
      <w:numPr>
        <w:numId w:val="3"/>
      </w:numPr>
      <w:pBdr>
        <w:bottom w:val="single" w:sz="4" w:space="1" w:color="auto"/>
      </w:pBdr>
      <w:spacing w:before="480" w:after="0"/>
      <w:ind w:left="36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B313CF"/>
    <w:pPr>
      <w:keepNext/>
      <w:keepLines/>
      <w:spacing w:before="40" w:after="240"/>
      <w:outlineLvl w:val="1"/>
    </w:pPr>
    <w:rPr>
      <w:rFonts w:asciiTheme="majorHAnsi" w:eastAsiaTheme="majorEastAsia" w:hAnsiTheme="majorHAnsi"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A31"/>
    <w:rPr>
      <w:rFonts w:ascii="Tahoma" w:hAnsi="Tahoma" w:cs="Tahoma"/>
      <w:sz w:val="16"/>
      <w:szCs w:val="16"/>
    </w:rPr>
  </w:style>
  <w:style w:type="character" w:customStyle="1" w:styleId="Heading1Char">
    <w:name w:val="Heading 1 Char"/>
    <w:basedOn w:val="DefaultParagraphFont"/>
    <w:link w:val="Heading1"/>
    <w:uiPriority w:val="9"/>
    <w:rsid w:val="00AA156B"/>
    <w:rPr>
      <w:rFonts w:asciiTheme="majorHAnsi" w:eastAsiaTheme="majorEastAsia" w:hAnsiTheme="majorHAnsi" w:cstheme="majorBidi"/>
      <w:b/>
      <w:bCs/>
      <w:color w:val="000000" w:themeColor="text1"/>
      <w:sz w:val="28"/>
      <w:szCs w:val="28"/>
    </w:rPr>
  </w:style>
  <w:style w:type="paragraph" w:styleId="TOC1">
    <w:name w:val="toc 1"/>
    <w:basedOn w:val="Normal"/>
    <w:next w:val="Normal"/>
    <w:autoRedefine/>
    <w:uiPriority w:val="39"/>
    <w:unhideWhenUsed/>
    <w:rsid w:val="009D518A"/>
    <w:pPr>
      <w:spacing w:after="100"/>
    </w:pPr>
  </w:style>
  <w:style w:type="character" w:styleId="Hyperlink">
    <w:name w:val="Hyperlink"/>
    <w:basedOn w:val="DefaultParagraphFont"/>
    <w:uiPriority w:val="99"/>
    <w:unhideWhenUsed/>
    <w:rsid w:val="009D518A"/>
    <w:rPr>
      <w:color w:val="0000FF" w:themeColor="hyperlink"/>
      <w:u w:val="single"/>
    </w:rPr>
  </w:style>
  <w:style w:type="paragraph" w:styleId="ListParagraph">
    <w:name w:val="List Paragraph"/>
    <w:basedOn w:val="Normal"/>
    <w:uiPriority w:val="34"/>
    <w:qFormat/>
    <w:rsid w:val="00082BDB"/>
    <w:pPr>
      <w:ind w:left="720"/>
      <w:contextualSpacing/>
    </w:pPr>
  </w:style>
  <w:style w:type="character" w:styleId="Strong">
    <w:name w:val="Strong"/>
    <w:basedOn w:val="DefaultParagraphFont"/>
    <w:uiPriority w:val="22"/>
    <w:qFormat/>
    <w:rsid w:val="00082BDB"/>
    <w:rPr>
      <w:b/>
      <w:bCs/>
    </w:rPr>
  </w:style>
  <w:style w:type="paragraph" w:customStyle="1" w:styleId="ANewHeader">
    <w:name w:val="A New Header"/>
    <w:basedOn w:val="Title"/>
    <w:qFormat/>
    <w:rsid w:val="00082BDB"/>
    <w:pPr>
      <w:pBdr>
        <w:bottom w:val="single" w:sz="8" w:space="4" w:color="4F81BD" w:themeColor="accent1"/>
      </w:pBdr>
      <w:spacing w:after="300"/>
    </w:pPr>
    <w:rPr>
      <w:color w:val="17365D" w:themeColor="text2" w:themeShade="BF"/>
      <w:spacing w:val="5"/>
      <w:sz w:val="40"/>
      <w:szCs w:val="40"/>
    </w:rPr>
  </w:style>
  <w:style w:type="paragraph" w:styleId="Title">
    <w:name w:val="Title"/>
    <w:basedOn w:val="Normal"/>
    <w:next w:val="Normal"/>
    <w:link w:val="TitleChar"/>
    <w:uiPriority w:val="10"/>
    <w:qFormat/>
    <w:rsid w:val="00082B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BD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313CF"/>
    <w:rPr>
      <w:rFonts w:asciiTheme="majorHAnsi" w:eastAsiaTheme="majorEastAsia" w:hAnsiTheme="majorHAnsi" w:cstheme="majorBidi"/>
      <w:b/>
      <w:bCs/>
      <w:color w:val="000000" w:themeColor="text1"/>
      <w:sz w:val="26"/>
      <w:szCs w:val="26"/>
    </w:rPr>
  </w:style>
  <w:style w:type="paragraph" w:styleId="Header">
    <w:name w:val="header"/>
    <w:basedOn w:val="Normal"/>
    <w:link w:val="HeaderChar"/>
    <w:uiPriority w:val="99"/>
    <w:unhideWhenUsed/>
    <w:rsid w:val="00A87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1D4"/>
  </w:style>
  <w:style w:type="paragraph" w:styleId="Footer">
    <w:name w:val="footer"/>
    <w:basedOn w:val="Normal"/>
    <w:link w:val="FooterChar"/>
    <w:uiPriority w:val="99"/>
    <w:unhideWhenUsed/>
    <w:rsid w:val="00A87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1D4"/>
  </w:style>
  <w:style w:type="character" w:styleId="UnresolvedMention">
    <w:name w:val="Unresolved Mention"/>
    <w:basedOn w:val="DefaultParagraphFont"/>
    <w:uiPriority w:val="99"/>
    <w:semiHidden/>
    <w:unhideWhenUsed/>
    <w:rsid w:val="001B6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3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cumberland.lib.nc.libguides.com/writersloung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7.png"/><Relationship Id="rId10" Type="http://schemas.openxmlformats.org/officeDocument/2006/relationships/hyperlink" Target="https://www.thebookdesigner.com/2021/09/self-publishing-basics-how-to-organize-your-books-front-matter/" TargetMode="External"/><Relationship Id="rId19" Type="http://schemas.openxmlformats.org/officeDocument/2006/relationships/image" Target="media/image10.png"/><Relationship Id="rId31" Type="http://schemas.openxmlformats.org/officeDocument/2006/relationships/hyperlink" Target="http://alvyray.com/NGStutorial/default.htm" TargetMode="External"/><Relationship Id="rId4" Type="http://schemas.openxmlformats.org/officeDocument/2006/relationships/settings" Target="settings.xml"/><Relationship Id="rId9" Type="http://schemas.openxmlformats.org/officeDocument/2006/relationships/hyperlink" Target="https://blog.reedsy.com/guide/parts-of-a-book/"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DF94A-9EB3-4F12-AFAB-61257C0A3AB9}">
  <ds:schemaRefs>
    <ds:schemaRef ds:uri="http://schemas.openxmlformats.org/officeDocument/2006/bibliography"/>
  </ds:schemaRefs>
</ds:datastoreItem>
</file>

<file path=docMetadata/LabelInfo.xml><?xml version="1.0" encoding="utf-8"?>
<clbl:labelList xmlns:clbl="http://schemas.microsoft.com/office/2020/mipLabelMetadata">
  <clbl:label id="{48ebf14d-4b72-44d1-ba4d-40da0509b45f}" enabled="1" method="Standard" siteId="{a4f877b1-5b71-45be-9bf7-d88c7dd28bf5}"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22</Pages>
  <Words>3412</Words>
  <Characters>19452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RobinDeffendall</dc:creator>
  <cp:lastModifiedBy>Robin Deffendall</cp:lastModifiedBy>
  <cp:revision>2</cp:revision>
  <cp:lastPrinted>2021-11-15T15:24:00Z</cp:lastPrinted>
  <dcterms:created xsi:type="dcterms:W3CDTF">2025-08-04T16:44:00Z</dcterms:created>
  <dcterms:modified xsi:type="dcterms:W3CDTF">2025-08-04T16:44:00Z</dcterms:modified>
</cp:coreProperties>
</file>